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936" w:type="dxa"/>
        <w:jc w:val="center"/>
        <w:tblInd w:w="93" w:type="dxa"/>
        <w:tblLook w:val="04A0"/>
      </w:tblPr>
      <w:tblGrid>
        <w:gridCol w:w="760"/>
        <w:gridCol w:w="1820"/>
        <w:gridCol w:w="920"/>
        <w:gridCol w:w="860"/>
        <w:gridCol w:w="1307"/>
        <w:gridCol w:w="1134"/>
        <w:gridCol w:w="1259"/>
        <w:gridCol w:w="1150"/>
        <w:gridCol w:w="1590"/>
        <w:gridCol w:w="640"/>
        <w:gridCol w:w="1496"/>
      </w:tblGrid>
      <w:tr w:rsidR="006A1E69" w:rsidRPr="006A1E69" w:rsidTr="000F2C64">
        <w:trPr>
          <w:trHeight w:val="60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报考/调剂专业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初试成绩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复试成绩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总成绩(百分制)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学习方式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备注1</w:t>
            </w:r>
          </w:p>
        </w:tc>
      </w:tr>
      <w:tr w:rsidR="006A1E69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105900123421628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王卓芬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182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88.25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144.50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 w:rsidR="00EA0E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拟录取</w:t>
            </w:r>
          </w:p>
        </w:tc>
      </w:tr>
      <w:tr w:rsidR="006A1E69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106140125211806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邹可欣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185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83.00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144.20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 w:rsidR="00EA0E3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已被其他高校录取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101080250010994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李佳佳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185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82.67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144.07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拒绝录取</w:t>
            </w:r>
          </w:p>
        </w:tc>
      </w:tr>
      <w:tr w:rsidR="00EA0E3A" w:rsidRPr="006A1E69" w:rsidTr="000F2C64">
        <w:trPr>
          <w:trHeight w:val="300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105740000000604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黄琪琪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185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81.75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143.70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拟录取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106100125130595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凌家贝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180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88.50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143.40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106100125131394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黄诗洋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184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80.00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142.40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106130125100271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吴梨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181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80.50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140.80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106980411814962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马志锋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178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78.50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138.20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106990611250939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王苗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200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120.00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</w:tr>
      <w:tr w:rsidR="00EA0E3A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106140125115276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刘先福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186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111.60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897AC5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0E3A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</w:tr>
      <w:tr w:rsidR="006A1E69" w:rsidRPr="006A1E69" w:rsidTr="000F2C64">
        <w:trPr>
          <w:trHeight w:val="285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101080250010472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胡溪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125100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181 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108.60 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EA0E3A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定向、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非</w:t>
            </w: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全日制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E69" w:rsidRPr="006A1E69" w:rsidRDefault="006A1E69" w:rsidP="006A1E6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1E6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缺考</w:t>
            </w:r>
          </w:p>
        </w:tc>
      </w:tr>
    </w:tbl>
    <w:p w:rsidR="00B2153D" w:rsidRDefault="00B2153D" w:rsidP="006A1E69">
      <w:pPr>
        <w:jc w:val="center"/>
      </w:pPr>
    </w:p>
    <w:sectPr w:rsidR="00B2153D" w:rsidSect="006A1E6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79E" w:rsidRDefault="00F6079E" w:rsidP="00EA0E3A">
      <w:r>
        <w:separator/>
      </w:r>
    </w:p>
  </w:endnote>
  <w:endnote w:type="continuationSeparator" w:id="1">
    <w:p w:rsidR="00F6079E" w:rsidRDefault="00F6079E" w:rsidP="00EA0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79E" w:rsidRDefault="00F6079E" w:rsidP="00EA0E3A">
      <w:r>
        <w:separator/>
      </w:r>
    </w:p>
  </w:footnote>
  <w:footnote w:type="continuationSeparator" w:id="1">
    <w:p w:rsidR="00F6079E" w:rsidRDefault="00F6079E" w:rsidP="00EA0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E69"/>
    <w:rsid w:val="000F2C64"/>
    <w:rsid w:val="0012088D"/>
    <w:rsid w:val="00204A55"/>
    <w:rsid w:val="006A1E69"/>
    <w:rsid w:val="00A32E4F"/>
    <w:rsid w:val="00B2153D"/>
    <w:rsid w:val="00EA0E3A"/>
    <w:rsid w:val="00EB5A45"/>
    <w:rsid w:val="00F60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5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0E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0E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781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686</Characters>
  <Application>Microsoft Office Word</Application>
  <DocSecurity>0</DocSecurity>
  <Lines>5</Lines>
  <Paragraphs>1</Paragraphs>
  <ScaleCrop>false</ScaleCrop>
  <Company>ylmfeng.com</Company>
  <LinksUpToDate>false</LinksUpToDate>
  <CharactersWithSpaces>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ylmfeng</dc:creator>
  <cp:lastModifiedBy>ylmfeng</cp:lastModifiedBy>
  <cp:revision>4</cp:revision>
  <dcterms:created xsi:type="dcterms:W3CDTF">2020-06-08T13:25:00Z</dcterms:created>
  <dcterms:modified xsi:type="dcterms:W3CDTF">2020-06-08T14:05:00Z</dcterms:modified>
</cp:coreProperties>
</file>