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rPr>
          <w:b/>
          <w:color w:val="333333"/>
          <w:sz w:val="30"/>
          <w:szCs w:val="30"/>
        </w:rPr>
      </w:pPr>
      <w:r>
        <w:rPr>
          <w:b/>
          <w:i w:val="0"/>
          <w:caps w:val="0"/>
          <w:color w:val="333333"/>
          <w:spacing w:val="0"/>
          <w:sz w:val="30"/>
          <w:szCs w:val="30"/>
        </w:rPr>
        <w:t>2021年全国硕士研究生招生考试武汉大学报考点（代码：4201）网上确认公告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rFonts w:hint="eastAsia" w:ascii="宋体" w:hAnsi="宋体" w:eastAsia="宋体" w:cs="宋体"/>
          <w:i w:val="0"/>
          <w:caps w:val="0"/>
          <w:color w:val="A4A4A4"/>
          <w:spacing w:val="0"/>
          <w:sz w:val="18"/>
          <w:szCs w:val="18"/>
        </w:rPr>
      </w:pPr>
      <w:r>
        <w:rPr>
          <w:rFonts w:hint="eastAsia" w:ascii="宋体" w:hAnsi="宋体" w:eastAsia="宋体" w:cs="宋体"/>
          <w:i w:val="0"/>
          <w:caps w:val="0"/>
          <w:color w:val="A4A4A4"/>
          <w:spacing w:val="0"/>
          <w:sz w:val="18"/>
          <w:szCs w:val="18"/>
        </w:rPr>
        <w:t>时间：2020年10月30日 发布者： 来源： 查看次数：5369</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根据《湖北省教育考试院关于做好</w:t>
      </w:r>
      <w:r>
        <w:rPr>
          <w:rFonts w:hint="eastAsia" w:ascii="宋体" w:hAnsi="宋体" w:eastAsia="宋体" w:cs="宋体"/>
          <w:i w:val="0"/>
          <w:caps w:val="0"/>
          <w:color w:val="000000"/>
          <w:spacing w:val="0"/>
          <w:sz w:val="24"/>
          <w:szCs w:val="24"/>
          <w:lang w:val="en-US"/>
        </w:rPr>
        <w:t>2021</w:t>
      </w:r>
      <w:r>
        <w:rPr>
          <w:rFonts w:hint="eastAsia" w:ascii="宋体" w:hAnsi="宋体" w:eastAsia="宋体" w:cs="宋体"/>
          <w:i w:val="0"/>
          <w:caps w:val="0"/>
          <w:color w:val="000000"/>
          <w:spacing w:val="0"/>
          <w:sz w:val="24"/>
          <w:szCs w:val="24"/>
        </w:rPr>
        <w:t>年硕士研究生考试报名工作的通知》鄂高考</w:t>
      </w: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000000"/>
          <w:spacing w:val="0"/>
          <w:sz w:val="24"/>
          <w:szCs w:val="24"/>
          <w:lang w:val="en-US"/>
        </w:rPr>
        <w:t>2020</w:t>
      </w: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000000"/>
          <w:spacing w:val="0"/>
          <w:sz w:val="24"/>
          <w:szCs w:val="24"/>
          <w:lang w:val="en-US"/>
        </w:rPr>
        <w:t>22</w:t>
      </w:r>
      <w:r>
        <w:rPr>
          <w:rFonts w:hint="eastAsia" w:ascii="宋体" w:hAnsi="宋体" w:eastAsia="宋体" w:cs="宋体"/>
          <w:i w:val="0"/>
          <w:caps w:val="0"/>
          <w:color w:val="000000"/>
          <w:spacing w:val="0"/>
          <w:sz w:val="24"/>
          <w:szCs w:val="24"/>
        </w:rPr>
        <w:t>号和《</w:t>
      </w:r>
      <w:r>
        <w:rPr>
          <w:rFonts w:hint="eastAsia" w:ascii="宋体" w:hAnsi="宋体" w:eastAsia="宋体" w:cs="宋体"/>
          <w:i w:val="0"/>
          <w:caps w:val="0"/>
          <w:color w:val="000000"/>
          <w:spacing w:val="0"/>
          <w:sz w:val="24"/>
          <w:szCs w:val="24"/>
          <w:lang w:val="en-US"/>
        </w:rPr>
        <w:t>2021</w:t>
      </w:r>
      <w:r>
        <w:rPr>
          <w:rFonts w:hint="eastAsia" w:ascii="宋体" w:hAnsi="宋体" w:eastAsia="宋体" w:cs="宋体"/>
          <w:i w:val="0"/>
          <w:caps w:val="0"/>
          <w:color w:val="000000"/>
          <w:spacing w:val="0"/>
          <w:sz w:val="24"/>
          <w:szCs w:val="24"/>
        </w:rPr>
        <w:t>年湖北省硕士研究生考试网上报名须知》文件精神，为更好地服务考生，提高工作效率，</w:t>
      </w:r>
      <w:r>
        <w:rPr>
          <w:rFonts w:hint="eastAsia" w:ascii="宋体" w:hAnsi="宋体" w:eastAsia="宋体" w:cs="宋体"/>
          <w:i w:val="0"/>
          <w:caps w:val="0"/>
          <w:color w:val="000000"/>
          <w:spacing w:val="0"/>
          <w:sz w:val="24"/>
          <w:szCs w:val="24"/>
          <w:lang w:val="en-US"/>
        </w:rPr>
        <w:t>2021</w:t>
      </w:r>
      <w:r>
        <w:rPr>
          <w:rFonts w:hint="eastAsia" w:ascii="宋体" w:hAnsi="宋体" w:eastAsia="宋体" w:cs="宋体"/>
          <w:i w:val="0"/>
          <w:caps w:val="0"/>
          <w:color w:val="000000"/>
          <w:spacing w:val="0"/>
          <w:sz w:val="24"/>
          <w:szCs w:val="24"/>
        </w:rPr>
        <w:t>年硕士研究生考试报名武汉大学报考点实行网上确认。现将有关事项公告如下：</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rStyle w:val="7"/>
          <w:rFonts w:hint="eastAsia" w:ascii="宋体" w:hAnsi="宋体" w:eastAsia="宋体" w:cs="宋体"/>
          <w:i w:val="0"/>
          <w:caps w:val="0"/>
          <w:color w:val="000000"/>
          <w:spacing w:val="0"/>
          <w:sz w:val="24"/>
          <w:szCs w:val="24"/>
        </w:rPr>
      </w:pPr>
      <w:r>
        <w:rPr>
          <w:rStyle w:val="7"/>
          <w:rFonts w:hint="eastAsia" w:ascii="宋体" w:hAnsi="宋体" w:eastAsia="宋体" w:cs="宋体"/>
          <w:i w:val="0"/>
          <w:caps w:val="0"/>
          <w:color w:val="000000"/>
          <w:spacing w:val="0"/>
          <w:sz w:val="24"/>
          <w:szCs w:val="24"/>
        </w:rPr>
        <w:t>网上确认的适用范围及系统开放时间</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武汉大学报考点（报名号以“</w:t>
      </w:r>
      <w:r>
        <w:rPr>
          <w:rFonts w:hint="eastAsia" w:ascii="宋体" w:hAnsi="宋体" w:eastAsia="宋体" w:cs="宋体"/>
          <w:i w:val="0"/>
          <w:caps w:val="0"/>
          <w:color w:val="000000"/>
          <w:spacing w:val="0"/>
          <w:sz w:val="24"/>
          <w:szCs w:val="24"/>
          <w:lang w:val="en-US"/>
        </w:rPr>
        <w:t>4201</w:t>
      </w:r>
      <w:r>
        <w:rPr>
          <w:rFonts w:hint="eastAsia" w:ascii="宋体" w:hAnsi="宋体" w:eastAsia="宋体" w:cs="宋体"/>
          <w:i w:val="0"/>
          <w:caps w:val="0"/>
          <w:color w:val="000000"/>
          <w:spacing w:val="0"/>
          <w:sz w:val="24"/>
          <w:szCs w:val="24"/>
        </w:rPr>
        <w:t>”开头）的所有考生须于</w:t>
      </w:r>
      <w:r>
        <w:rPr>
          <w:rFonts w:hint="eastAsia" w:ascii="宋体" w:hAnsi="宋体" w:eastAsia="宋体" w:cs="宋体"/>
          <w:i w:val="0"/>
          <w:caps w:val="0"/>
          <w:color w:val="000000"/>
          <w:spacing w:val="0"/>
          <w:sz w:val="24"/>
          <w:szCs w:val="24"/>
          <w:lang w:val="en-US"/>
        </w:rPr>
        <w:t>2020</w:t>
      </w:r>
      <w:r>
        <w:rPr>
          <w:rFonts w:hint="eastAsia" w:ascii="宋体" w:hAnsi="宋体" w:eastAsia="宋体" w:cs="宋体"/>
          <w:i w:val="0"/>
          <w:caps w:val="0"/>
          <w:color w:val="000000"/>
          <w:spacing w:val="0"/>
          <w:sz w:val="24"/>
          <w:szCs w:val="24"/>
        </w:rPr>
        <w:t>年</w:t>
      </w:r>
      <w:r>
        <w:rPr>
          <w:rFonts w:hint="eastAsia" w:ascii="宋体" w:hAnsi="宋体" w:eastAsia="宋体" w:cs="宋体"/>
          <w:i w:val="0"/>
          <w:caps w:val="0"/>
          <w:color w:val="000000"/>
          <w:spacing w:val="0"/>
          <w:sz w:val="24"/>
          <w:szCs w:val="24"/>
          <w:lang w:val="en-US"/>
        </w:rPr>
        <w:t>11</w:t>
      </w:r>
      <w:r>
        <w:rPr>
          <w:rFonts w:hint="eastAsia" w:ascii="宋体" w:hAnsi="宋体" w:eastAsia="宋体" w:cs="宋体"/>
          <w:i w:val="0"/>
          <w:caps w:val="0"/>
          <w:color w:val="000000"/>
          <w:spacing w:val="0"/>
          <w:sz w:val="24"/>
          <w:szCs w:val="24"/>
        </w:rPr>
        <w:t>月</w:t>
      </w:r>
      <w:r>
        <w:rPr>
          <w:rFonts w:hint="eastAsia" w:ascii="宋体" w:hAnsi="宋体" w:eastAsia="宋体" w:cs="宋体"/>
          <w:i w:val="0"/>
          <w:caps w:val="0"/>
          <w:color w:val="000000"/>
          <w:spacing w:val="0"/>
          <w:sz w:val="24"/>
          <w:szCs w:val="24"/>
          <w:lang w:val="en-US"/>
        </w:rPr>
        <w:t>6</w:t>
      </w:r>
      <w:r>
        <w:rPr>
          <w:rFonts w:hint="eastAsia" w:ascii="宋体" w:hAnsi="宋体" w:eastAsia="宋体" w:cs="宋体"/>
          <w:i w:val="0"/>
          <w:caps w:val="0"/>
          <w:color w:val="000000"/>
          <w:spacing w:val="0"/>
          <w:sz w:val="24"/>
          <w:szCs w:val="24"/>
        </w:rPr>
        <w:t>日</w:t>
      </w:r>
      <w:r>
        <w:rPr>
          <w:rFonts w:hint="eastAsia" w:ascii="宋体" w:hAnsi="宋体" w:eastAsia="宋体" w:cs="宋体"/>
          <w:i w:val="0"/>
          <w:caps w:val="0"/>
          <w:color w:val="000000"/>
          <w:spacing w:val="0"/>
          <w:sz w:val="24"/>
          <w:szCs w:val="24"/>
          <w:lang w:val="en-US"/>
        </w:rPr>
        <w:t>-11</w:t>
      </w:r>
      <w:r>
        <w:rPr>
          <w:rFonts w:hint="eastAsia" w:ascii="宋体" w:hAnsi="宋体" w:eastAsia="宋体" w:cs="宋体"/>
          <w:i w:val="0"/>
          <w:caps w:val="0"/>
          <w:color w:val="000000"/>
          <w:spacing w:val="0"/>
          <w:sz w:val="24"/>
          <w:szCs w:val="24"/>
        </w:rPr>
        <w:t>月</w:t>
      </w:r>
      <w:r>
        <w:rPr>
          <w:rFonts w:hint="eastAsia" w:ascii="宋体" w:hAnsi="宋体" w:eastAsia="宋体" w:cs="宋体"/>
          <w:i w:val="0"/>
          <w:caps w:val="0"/>
          <w:color w:val="000000"/>
          <w:spacing w:val="0"/>
          <w:sz w:val="24"/>
          <w:szCs w:val="24"/>
          <w:lang w:val="en-US"/>
        </w:rPr>
        <w:t>10</w:t>
      </w:r>
      <w:r>
        <w:rPr>
          <w:rFonts w:hint="eastAsia" w:ascii="宋体" w:hAnsi="宋体" w:eastAsia="宋体" w:cs="宋体"/>
          <w:i w:val="0"/>
          <w:caps w:val="0"/>
          <w:color w:val="000000"/>
          <w:spacing w:val="0"/>
          <w:sz w:val="24"/>
          <w:szCs w:val="24"/>
        </w:rPr>
        <w:t>日进行网上确认。</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网上确认具体时间：</w:t>
      </w:r>
      <w:r>
        <w:rPr>
          <w:rFonts w:hint="eastAsia" w:ascii="宋体" w:hAnsi="宋体" w:eastAsia="宋体" w:cs="宋体"/>
          <w:i w:val="0"/>
          <w:caps w:val="0"/>
          <w:color w:val="333333"/>
          <w:spacing w:val="0"/>
          <w:sz w:val="24"/>
          <w:szCs w:val="24"/>
          <w:lang w:val="en-US"/>
        </w:rPr>
        <w:t>2020</w:t>
      </w:r>
      <w:r>
        <w:rPr>
          <w:rFonts w:hint="eastAsia" w:ascii="宋体" w:hAnsi="宋体" w:eastAsia="宋体" w:cs="宋体"/>
          <w:i w:val="0"/>
          <w:caps w:val="0"/>
          <w:color w:val="333333"/>
          <w:spacing w:val="0"/>
          <w:sz w:val="24"/>
          <w:szCs w:val="24"/>
        </w:rPr>
        <w:t>年</w:t>
      </w:r>
      <w:r>
        <w:rPr>
          <w:rFonts w:hint="eastAsia" w:ascii="宋体" w:hAnsi="宋体" w:eastAsia="宋体" w:cs="宋体"/>
          <w:i w:val="0"/>
          <w:caps w:val="0"/>
          <w:color w:val="333333"/>
          <w:spacing w:val="0"/>
          <w:sz w:val="24"/>
          <w:szCs w:val="24"/>
          <w:lang w:val="en-US"/>
        </w:rPr>
        <w:t>11</w:t>
      </w:r>
      <w:r>
        <w:rPr>
          <w:rFonts w:hint="eastAsia" w:ascii="宋体" w:hAnsi="宋体" w:eastAsia="宋体" w:cs="宋体"/>
          <w:i w:val="0"/>
          <w:caps w:val="0"/>
          <w:color w:val="333333"/>
          <w:spacing w:val="0"/>
          <w:sz w:val="24"/>
          <w:szCs w:val="24"/>
        </w:rPr>
        <w:t>月</w:t>
      </w:r>
      <w:r>
        <w:rPr>
          <w:rFonts w:hint="eastAsia" w:ascii="宋体" w:hAnsi="宋体" w:eastAsia="宋体" w:cs="宋体"/>
          <w:i w:val="0"/>
          <w:caps w:val="0"/>
          <w:color w:val="333333"/>
          <w:spacing w:val="0"/>
          <w:sz w:val="24"/>
          <w:szCs w:val="24"/>
          <w:lang w:val="en-US"/>
        </w:rPr>
        <w:t>6</w:t>
      </w:r>
      <w:r>
        <w:rPr>
          <w:rFonts w:hint="eastAsia" w:ascii="宋体" w:hAnsi="宋体" w:eastAsia="宋体" w:cs="宋体"/>
          <w:i w:val="0"/>
          <w:caps w:val="0"/>
          <w:color w:val="333333"/>
          <w:spacing w:val="0"/>
          <w:sz w:val="24"/>
          <w:szCs w:val="24"/>
        </w:rPr>
        <w:t>日</w:t>
      </w:r>
      <w:r>
        <w:rPr>
          <w:rFonts w:hint="eastAsia" w:ascii="宋体" w:hAnsi="宋体" w:eastAsia="宋体" w:cs="宋体"/>
          <w:i w:val="0"/>
          <w:caps w:val="0"/>
          <w:color w:val="333333"/>
          <w:spacing w:val="0"/>
          <w:sz w:val="24"/>
          <w:szCs w:val="24"/>
          <w:lang w:val="en-US"/>
        </w:rPr>
        <w:t>00</w:t>
      </w: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333333"/>
          <w:spacing w:val="0"/>
          <w:sz w:val="24"/>
          <w:szCs w:val="24"/>
          <w:lang w:val="en-US"/>
        </w:rPr>
        <w:t>00-11</w:t>
      </w:r>
      <w:r>
        <w:rPr>
          <w:rFonts w:hint="eastAsia" w:ascii="宋体" w:hAnsi="宋体" w:eastAsia="宋体" w:cs="宋体"/>
          <w:i w:val="0"/>
          <w:caps w:val="0"/>
          <w:color w:val="333333"/>
          <w:spacing w:val="0"/>
          <w:sz w:val="24"/>
          <w:szCs w:val="24"/>
        </w:rPr>
        <w:t>月</w:t>
      </w:r>
      <w:r>
        <w:rPr>
          <w:rFonts w:hint="eastAsia" w:ascii="宋体" w:hAnsi="宋体" w:eastAsia="宋体" w:cs="宋体"/>
          <w:i w:val="0"/>
          <w:caps w:val="0"/>
          <w:color w:val="333333"/>
          <w:spacing w:val="0"/>
          <w:sz w:val="24"/>
          <w:szCs w:val="24"/>
          <w:lang w:val="en-US"/>
        </w:rPr>
        <w:t>10</w:t>
      </w:r>
      <w:r>
        <w:rPr>
          <w:rFonts w:hint="eastAsia" w:ascii="宋体" w:hAnsi="宋体" w:eastAsia="宋体" w:cs="宋体"/>
          <w:i w:val="0"/>
          <w:caps w:val="0"/>
          <w:color w:val="333333"/>
          <w:spacing w:val="0"/>
          <w:sz w:val="24"/>
          <w:szCs w:val="24"/>
        </w:rPr>
        <w:t>日</w:t>
      </w:r>
      <w:r>
        <w:rPr>
          <w:rFonts w:hint="eastAsia" w:ascii="宋体" w:hAnsi="宋体" w:eastAsia="宋体" w:cs="宋体"/>
          <w:i w:val="0"/>
          <w:caps w:val="0"/>
          <w:color w:val="333333"/>
          <w:spacing w:val="0"/>
          <w:sz w:val="24"/>
          <w:szCs w:val="24"/>
          <w:lang w:val="en-US"/>
        </w:rPr>
        <w:t>17</w:t>
      </w: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333333"/>
          <w:spacing w:val="0"/>
          <w:sz w:val="24"/>
          <w:szCs w:val="24"/>
          <w:lang w:val="en-US"/>
        </w:rPr>
        <w:t>00</w:t>
      </w:r>
      <w:r>
        <w:rPr>
          <w:rFonts w:hint="eastAsia" w:ascii="宋体" w:hAnsi="宋体" w:eastAsia="宋体" w:cs="宋体"/>
          <w:i w:val="0"/>
          <w:caps w:val="0"/>
          <w:color w:val="333333"/>
          <w:spacing w:val="0"/>
          <w:sz w:val="24"/>
          <w:szCs w:val="24"/>
        </w:rPr>
        <w:t>。逾期不再办理网上确认手续。</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000000"/>
          <w:spacing w:val="0"/>
          <w:sz w:val="24"/>
          <w:szCs w:val="24"/>
        </w:rPr>
        <w:t>补充材料截止时间：</w:t>
      </w:r>
      <w:r>
        <w:rPr>
          <w:rFonts w:hint="eastAsia" w:ascii="宋体" w:hAnsi="宋体" w:eastAsia="宋体" w:cs="宋体"/>
          <w:i w:val="0"/>
          <w:caps w:val="0"/>
          <w:color w:val="333333"/>
          <w:spacing w:val="0"/>
          <w:sz w:val="24"/>
          <w:szCs w:val="24"/>
          <w:lang w:val="en-US"/>
        </w:rPr>
        <w:t>2020</w:t>
      </w:r>
      <w:r>
        <w:rPr>
          <w:rFonts w:hint="eastAsia" w:ascii="宋体" w:hAnsi="宋体" w:eastAsia="宋体" w:cs="宋体"/>
          <w:i w:val="0"/>
          <w:caps w:val="0"/>
          <w:color w:val="333333"/>
          <w:spacing w:val="0"/>
          <w:sz w:val="24"/>
          <w:szCs w:val="24"/>
        </w:rPr>
        <w:t>年</w:t>
      </w:r>
      <w:r>
        <w:rPr>
          <w:rFonts w:hint="eastAsia" w:ascii="宋体" w:hAnsi="宋体" w:eastAsia="宋体" w:cs="宋体"/>
          <w:i w:val="0"/>
          <w:caps w:val="0"/>
          <w:color w:val="333333"/>
          <w:spacing w:val="0"/>
          <w:sz w:val="24"/>
          <w:szCs w:val="24"/>
          <w:lang w:val="en-US"/>
        </w:rPr>
        <w:t>11</w:t>
      </w:r>
      <w:r>
        <w:rPr>
          <w:rFonts w:hint="eastAsia" w:ascii="宋体" w:hAnsi="宋体" w:eastAsia="宋体" w:cs="宋体"/>
          <w:i w:val="0"/>
          <w:caps w:val="0"/>
          <w:color w:val="333333"/>
          <w:spacing w:val="0"/>
          <w:sz w:val="24"/>
          <w:szCs w:val="24"/>
        </w:rPr>
        <w:t>月</w:t>
      </w:r>
      <w:r>
        <w:rPr>
          <w:rFonts w:hint="eastAsia" w:ascii="宋体" w:hAnsi="宋体" w:eastAsia="宋体" w:cs="宋体"/>
          <w:i w:val="0"/>
          <w:caps w:val="0"/>
          <w:color w:val="333333"/>
          <w:spacing w:val="0"/>
          <w:sz w:val="24"/>
          <w:szCs w:val="24"/>
          <w:lang w:val="en-US"/>
        </w:rPr>
        <w:t>10</w:t>
      </w:r>
      <w:r>
        <w:rPr>
          <w:rFonts w:hint="eastAsia" w:ascii="宋体" w:hAnsi="宋体" w:eastAsia="宋体" w:cs="宋体"/>
          <w:i w:val="0"/>
          <w:caps w:val="0"/>
          <w:color w:val="333333"/>
          <w:spacing w:val="0"/>
          <w:sz w:val="24"/>
          <w:szCs w:val="24"/>
        </w:rPr>
        <w:t>日</w:t>
      </w:r>
      <w:r>
        <w:rPr>
          <w:rFonts w:hint="eastAsia" w:ascii="宋体" w:hAnsi="宋体" w:eastAsia="宋体" w:cs="宋体"/>
          <w:i w:val="0"/>
          <w:caps w:val="0"/>
          <w:color w:val="333333"/>
          <w:spacing w:val="0"/>
          <w:sz w:val="24"/>
          <w:szCs w:val="24"/>
          <w:lang w:val="en-US"/>
        </w:rPr>
        <w:t>17</w:t>
      </w:r>
      <w:r>
        <w:rPr>
          <w:rFonts w:hint="eastAsia" w:ascii="宋体" w:hAnsi="宋体" w:eastAsia="宋体" w:cs="宋体"/>
          <w:i w:val="0"/>
          <w:caps w:val="0"/>
          <w:color w:val="333333"/>
          <w:spacing w:val="0"/>
          <w:sz w:val="24"/>
          <w:szCs w:val="24"/>
        </w:rPr>
        <w:t>：</w:t>
      </w:r>
      <w:r>
        <w:rPr>
          <w:rFonts w:hint="eastAsia" w:ascii="宋体" w:hAnsi="宋体" w:eastAsia="宋体" w:cs="宋体"/>
          <w:i w:val="0"/>
          <w:caps w:val="0"/>
          <w:color w:val="333333"/>
          <w:spacing w:val="0"/>
          <w:sz w:val="24"/>
          <w:szCs w:val="24"/>
          <w:lang w:val="en-US"/>
        </w:rPr>
        <w:t>00</w:t>
      </w:r>
      <w:r>
        <w:rPr>
          <w:rFonts w:hint="eastAsia" w:ascii="宋体" w:hAnsi="宋体" w:eastAsia="宋体" w:cs="宋体"/>
          <w:i w:val="0"/>
          <w:caps w:val="0"/>
          <w:color w:val="333333"/>
          <w:spacing w:val="0"/>
          <w:sz w:val="24"/>
          <w:szCs w:val="24"/>
        </w:rPr>
        <w:t>。</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考生在规定时间内，进入登陆页面后，输入学信网账号、密码，核对本人的网报信息、按要求上传相关材料照片后等待考点审核结果</w:t>
      </w:r>
      <w:r>
        <w:rPr>
          <w:rFonts w:hint="eastAsia" w:ascii="宋体" w:hAnsi="宋体" w:eastAsia="宋体" w:cs="宋体"/>
          <w:i w:val="0"/>
          <w:caps w:val="0"/>
          <w:color w:val="000000"/>
          <w:spacing w:val="0"/>
          <w:sz w:val="24"/>
          <w:szCs w:val="24"/>
        </w:rPr>
        <w:t>（</w:t>
      </w:r>
      <w:r>
        <w:rPr>
          <w:rStyle w:val="7"/>
          <w:rFonts w:hint="eastAsia" w:ascii="宋体" w:hAnsi="宋体" w:eastAsia="宋体" w:cs="宋体"/>
          <w:i w:val="0"/>
          <w:caps w:val="0"/>
          <w:color w:val="000000"/>
          <w:spacing w:val="0"/>
          <w:sz w:val="24"/>
          <w:szCs w:val="24"/>
        </w:rPr>
        <w:t>处理时间一般不超过</w:t>
      </w:r>
      <w:r>
        <w:rPr>
          <w:rStyle w:val="7"/>
          <w:rFonts w:hint="eastAsia" w:ascii="宋体" w:hAnsi="宋体" w:eastAsia="宋体" w:cs="宋体"/>
          <w:i w:val="0"/>
          <w:caps w:val="0"/>
          <w:color w:val="000000"/>
          <w:spacing w:val="0"/>
          <w:sz w:val="24"/>
          <w:szCs w:val="24"/>
          <w:lang w:val="en-US"/>
        </w:rPr>
        <w:t>12</w:t>
      </w:r>
      <w:r>
        <w:rPr>
          <w:rStyle w:val="7"/>
          <w:rFonts w:hint="eastAsia" w:ascii="宋体" w:hAnsi="宋体" w:eastAsia="宋体" w:cs="宋体"/>
          <w:i w:val="0"/>
          <w:caps w:val="0"/>
          <w:color w:val="000000"/>
          <w:spacing w:val="0"/>
          <w:sz w:val="24"/>
          <w:szCs w:val="24"/>
        </w:rPr>
        <w:t>小时，请耐心等待</w:t>
      </w: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333333"/>
          <w:spacing w:val="0"/>
          <w:sz w:val="24"/>
          <w:szCs w:val="24"/>
        </w:rPr>
        <w:t>，网上审核通过的考生视为报名成功。</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Style w:val="7"/>
          <w:rFonts w:hint="eastAsia" w:ascii="宋体" w:hAnsi="宋体" w:eastAsia="宋体" w:cs="宋体"/>
          <w:i w:val="0"/>
          <w:caps w:val="0"/>
          <w:color w:val="333333"/>
          <w:spacing w:val="15"/>
          <w:sz w:val="24"/>
          <w:szCs w:val="24"/>
          <w:shd w:val="clear" w:fill="FFFFFF"/>
        </w:rPr>
      </w:pPr>
      <w:r>
        <w:rPr>
          <w:rStyle w:val="7"/>
          <w:rFonts w:hint="eastAsia" w:ascii="宋体" w:hAnsi="宋体" w:eastAsia="宋体" w:cs="宋体"/>
          <w:i w:val="0"/>
          <w:caps w:val="0"/>
          <w:color w:val="333333"/>
          <w:spacing w:val="15"/>
          <w:sz w:val="24"/>
          <w:szCs w:val="24"/>
          <w:shd w:val="clear" w:fill="FFFFFF"/>
        </w:rPr>
        <w:t>建议考生不要在网上确认的最后</w:t>
      </w:r>
      <w:r>
        <w:rPr>
          <w:rStyle w:val="7"/>
          <w:rFonts w:hint="eastAsia" w:ascii="宋体" w:hAnsi="宋体" w:eastAsia="宋体" w:cs="宋体"/>
          <w:i w:val="0"/>
          <w:caps w:val="0"/>
          <w:color w:val="333333"/>
          <w:spacing w:val="15"/>
          <w:sz w:val="24"/>
          <w:szCs w:val="24"/>
          <w:shd w:val="clear" w:fill="FFFFFF"/>
          <w:lang w:val="en-US"/>
        </w:rPr>
        <w:t>48</w:t>
      </w:r>
      <w:r>
        <w:rPr>
          <w:rStyle w:val="7"/>
          <w:rFonts w:hint="eastAsia" w:ascii="宋体" w:hAnsi="宋体" w:eastAsia="宋体" w:cs="宋体"/>
          <w:i w:val="0"/>
          <w:caps w:val="0"/>
          <w:color w:val="333333"/>
          <w:spacing w:val="15"/>
          <w:sz w:val="24"/>
          <w:szCs w:val="24"/>
          <w:shd w:val="clear" w:fill="FFFFFF"/>
        </w:rPr>
        <w:t>小时提交审核材料，以免因审核不通过没有足够的时间准备补充材料而错过网上确认。</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报考我校的、非武汉大学报考点其他考生，按当地报考点要求进行确认。</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leftChars="0" w:right="0" w:rightChars="0" w:firstLine="0" w:firstLineChars="0"/>
        <w:jc w:val="left"/>
        <w:rPr>
          <w:rStyle w:val="7"/>
          <w:rFonts w:hint="eastAsia" w:ascii="宋体" w:hAnsi="宋体" w:eastAsia="宋体" w:cs="宋体"/>
          <w:i w:val="0"/>
          <w:caps w:val="0"/>
          <w:color w:val="000000"/>
          <w:spacing w:val="0"/>
          <w:sz w:val="24"/>
          <w:szCs w:val="24"/>
        </w:rPr>
      </w:pPr>
      <w:r>
        <w:rPr>
          <w:rStyle w:val="7"/>
          <w:rFonts w:hint="eastAsia" w:ascii="宋体" w:hAnsi="宋体" w:eastAsia="宋体" w:cs="宋体"/>
          <w:i w:val="0"/>
          <w:caps w:val="0"/>
          <w:color w:val="000000"/>
          <w:spacing w:val="0"/>
          <w:sz w:val="24"/>
          <w:szCs w:val="24"/>
        </w:rPr>
        <w:t>网上确认步骤</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Chars="0" w:right="0" w:rightChars="0"/>
        <w:jc w:val="left"/>
        <w:rPr>
          <w:rStyle w:val="7"/>
          <w:rFonts w:hint="eastAsia" w:ascii="宋体" w:hAnsi="宋体" w:eastAsia="宋体" w:cs="宋体"/>
          <w:i w:val="0"/>
          <w:caps w:val="0"/>
          <w:color w:val="000000"/>
          <w:spacing w:val="0"/>
          <w:sz w:val="24"/>
          <w:szCs w:val="24"/>
        </w:rPr>
      </w:pPr>
      <w:r>
        <w:rPr>
          <w:rStyle w:val="7"/>
          <w:rFonts w:hint="eastAsia" w:ascii="宋体" w:hAnsi="宋体" w:eastAsia="宋体" w:cs="宋体"/>
          <w:i w:val="0"/>
          <w:caps w:val="0"/>
          <w:color w:val="000000"/>
          <w:spacing w:val="0"/>
          <w:sz w:val="24"/>
          <w:szCs w:val="24"/>
        </w:rPr>
        <w:t>系统登录路径</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考生可通过PC端或手机端登录网上确认系统，完成网上确认环节。</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PC端网址：</w:t>
      </w:r>
      <w:r>
        <w:rPr>
          <w:rFonts w:hint="eastAsia" w:ascii="宋体" w:hAnsi="宋体" w:eastAsia="宋体" w:cs="宋体"/>
          <w:i w:val="0"/>
          <w:caps w:val="0"/>
          <w:color w:val="333333"/>
          <w:spacing w:val="0"/>
          <w:sz w:val="24"/>
          <w:szCs w:val="24"/>
        </w:rPr>
        <w:fldChar w:fldCharType="begin"/>
      </w:r>
      <w:r>
        <w:rPr>
          <w:rFonts w:hint="eastAsia" w:ascii="宋体" w:hAnsi="宋体" w:eastAsia="宋体" w:cs="宋体"/>
          <w:i w:val="0"/>
          <w:caps w:val="0"/>
          <w:color w:val="333333"/>
          <w:spacing w:val="0"/>
          <w:sz w:val="24"/>
          <w:szCs w:val="24"/>
        </w:rPr>
        <w:instrText xml:space="preserve"> HYPERLINK "https://yz.chsi.com.cn/wsqr/stu/" </w:instrText>
      </w:r>
      <w:r>
        <w:rPr>
          <w:rFonts w:hint="eastAsia" w:ascii="宋体" w:hAnsi="宋体" w:eastAsia="宋体" w:cs="宋体"/>
          <w:i w:val="0"/>
          <w:caps w:val="0"/>
          <w:color w:val="333333"/>
          <w:spacing w:val="0"/>
          <w:sz w:val="24"/>
          <w:szCs w:val="24"/>
        </w:rPr>
        <w:fldChar w:fldCharType="separate"/>
      </w:r>
      <w:r>
        <w:rPr>
          <w:rStyle w:val="8"/>
          <w:rFonts w:hint="eastAsia" w:ascii="宋体" w:hAnsi="宋体" w:eastAsia="宋体" w:cs="宋体"/>
          <w:i w:val="0"/>
          <w:caps w:val="0"/>
          <w:color w:val="333333"/>
          <w:spacing w:val="0"/>
          <w:sz w:val="24"/>
          <w:szCs w:val="24"/>
        </w:rPr>
        <w:t>https://yz.chsi.com.cn/wsqr/stu/</w:t>
      </w:r>
      <w:r>
        <w:rPr>
          <w:rFonts w:hint="eastAsia" w:ascii="宋体" w:hAnsi="宋体" w:eastAsia="宋体" w:cs="宋体"/>
          <w:i w:val="0"/>
          <w:caps w:val="0"/>
          <w:color w:val="333333"/>
          <w:spacing w:val="0"/>
          <w:sz w:val="24"/>
          <w:szCs w:val="24"/>
        </w:rPr>
        <w:fldChar w:fldCharType="end"/>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手机端扫描二维码：</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18"/>
          <w:szCs w:val="18"/>
        </w:rPr>
        <w:drawing>
          <wp:inline distT="0" distB="0" distL="114300" distR="114300">
            <wp:extent cx="677545" cy="677545"/>
            <wp:effectExtent l="0" t="0" r="8255" b="8255"/>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677545" cy="67754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both"/>
      </w:pPr>
      <w:r>
        <w:rPr>
          <w:rStyle w:val="7"/>
          <w:rFonts w:hint="eastAsia" w:ascii="宋体" w:hAnsi="宋体" w:eastAsia="宋体" w:cs="宋体"/>
          <w:i w:val="0"/>
          <w:caps w:val="0"/>
          <w:color w:val="000000"/>
          <w:spacing w:val="0"/>
          <w:sz w:val="24"/>
          <w:szCs w:val="24"/>
        </w:rPr>
        <w:t>（二）网上确认流程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rPr>
          <w:rFonts w:hint="eastAsia" w:ascii="宋体" w:hAnsi="宋体" w:eastAsia="宋体" w:cs="宋体"/>
          <w:i w:val="0"/>
          <w:caps w:val="0"/>
          <w:color w:val="333333"/>
          <w:spacing w:val="0"/>
          <w:sz w:val="18"/>
          <w:szCs w:val="18"/>
        </w:rPr>
      </w:pPr>
      <w:r>
        <w:rPr>
          <w:rFonts w:hint="eastAsia" w:ascii="宋体" w:hAnsi="宋体" w:eastAsia="宋体" w:cs="宋体"/>
          <w:i w:val="0"/>
          <w:caps w:val="0"/>
          <w:color w:val="333333"/>
          <w:spacing w:val="0"/>
          <w:sz w:val="18"/>
          <w:szCs w:val="18"/>
        </w:rPr>
        <w:drawing>
          <wp:inline distT="0" distB="0" distL="114300" distR="114300">
            <wp:extent cx="1410335" cy="1726565"/>
            <wp:effectExtent l="0" t="0" r="18415" b="698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1410335" cy="1726565"/>
                    </a:xfrm>
                    <a:prstGeom prst="rect">
                      <a:avLst/>
                    </a:prstGeom>
                    <a:noFill/>
                    <a:ln w="9525">
                      <a:noFill/>
                    </a:ln>
                  </pic:spPr>
                </pic:pic>
              </a:graphicData>
            </a:graphic>
          </wp:inline>
        </w:drawing>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考生提交成功后，经考点审核通过，系统提示确认通过，报名成功。否则，网上确认失败，报名无效。</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三、网上信息确认需提交材料及标准</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t>（一）所有考生必须上传材料及标准</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lang w:val="en-US"/>
        </w:rPr>
        <w:t>1.</w:t>
      </w:r>
      <w:r>
        <w:rPr>
          <w:rFonts w:hint="eastAsia" w:ascii="宋体" w:hAnsi="宋体" w:eastAsia="宋体" w:cs="宋体"/>
          <w:i w:val="0"/>
          <w:caps w:val="0"/>
          <w:color w:val="333333"/>
          <w:spacing w:val="0"/>
          <w:sz w:val="24"/>
          <w:szCs w:val="24"/>
        </w:rPr>
        <w:t>本人近三月内正面、免冠、无妆、彩色电子证件照，照片要求如下图：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drawing>
          <wp:inline distT="0" distB="0" distL="114300" distR="114300">
            <wp:extent cx="2706370" cy="2388235"/>
            <wp:effectExtent l="0" t="0" r="17780" b="12065"/>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2706370" cy="238823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465" w:lineRule="atLeast"/>
        <w:ind w:left="0" w:right="0" w:firstLine="480"/>
        <w:jc w:val="both"/>
      </w:pP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465" w:lineRule="atLeast"/>
        <w:ind w:left="0" w:right="0" w:firstLine="480"/>
        <w:jc w:val="both"/>
      </w:pPr>
      <w:r>
        <w:rPr>
          <w:rFonts w:hint="eastAsia" w:ascii="宋体" w:hAnsi="宋体" w:eastAsia="宋体" w:cs="宋体"/>
          <w:i w:val="0"/>
          <w:caps w:val="0"/>
          <w:color w:val="000000"/>
          <w:spacing w:val="0"/>
          <w:sz w:val="24"/>
          <w:szCs w:val="24"/>
          <w:lang w:val="en-US"/>
        </w:rPr>
        <w:t>2.</w:t>
      </w:r>
      <w:r>
        <w:rPr>
          <w:rFonts w:hint="eastAsia" w:ascii="宋体" w:hAnsi="宋体" w:eastAsia="宋体" w:cs="宋体"/>
          <w:i w:val="0"/>
          <w:caps w:val="0"/>
          <w:color w:val="000000"/>
          <w:spacing w:val="0"/>
          <w:sz w:val="24"/>
          <w:szCs w:val="24"/>
        </w:rPr>
        <w:t>本人有效身份证原件正反面照（分正、反面两张上传，请确保身份证边框完整，字迹清晰可见，亮度均匀）。</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rPr>
          <w:rFonts w:hint="eastAsia" w:ascii="宋体" w:hAnsi="宋体" w:eastAsia="宋体" w:cs="宋体"/>
          <w:i w:val="0"/>
          <w:caps w:val="0"/>
          <w:color w:val="333333"/>
          <w:spacing w:val="0"/>
          <w:sz w:val="18"/>
          <w:szCs w:val="18"/>
        </w:rPr>
      </w:pPr>
      <w:r>
        <w:rPr>
          <w:rFonts w:hint="eastAsia" w:ascii="宋体" w:hAnsi="宋体" w:eastAsia="宋体" w:cs="宋体"/>
          <w:i w:val="0"/>
          <w:caps w:val="0"/>
          <w:color w:val="333333"/>
          <w:spacing w:val="0"/>
          <w:sz w:val="18"/>
          <w:szCs w:val="18"/>
        </w:rPr>
        <w:drawing>
          <wp:inline distT="0" distB="0" distL="114300" distR="114300">
            <wp:extent cx="3724910" cy="1214120"/>
            <wp:effectExtent l="0" t="0" r="8890" b="508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3724910" cy="121412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000000"/>
          <w:spacing w:val="0"/>
          <w:sz w:val="24"/>
          <w:szCs w:val="24"/>
          <w:lang w:val="en-US"/>
        </w:rPr>
        <w:t>3.</w:t>
      </w:r>
      <w:r>
        <w:rPr>
          <w:rFonts w:hint="eastAsia" w:ascii="宋体" w:hAnsi="宋体" w:eastAsia="宋体" w:cs="宋体"/>
          <w:i w:val="0"/>
          <w:caps w:val="0"/>
          <w:color w:val="000000"/>
          <w:spacing w:val="0"/>
          <w:sz w:val="24"/>
          <w:szCs w:val="24"/>
        </w:rPr>
        <w:t>本人手持身份证照片，照片要求如下图：</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drawing>
          <wp:inline distT="0" distB="0" distL="114300" distR="114300">
            <wp:extent cx="3620135" cy="2068195"/>
            <wp:effectExtent l="0" t="0" r="18415" b="825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3620135" cy="206819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948" w:beforeAutospacing="0" w:after="0" w:afterAutospacing="0" w:line="495" w:lineRule="atLeast"/>
        <w:ind w:left="0" w:right="0" w:firstLine="480"/>
        <w:jc w:val="both"/>
      </w:pPr>
      <w:r>
        <w:rPr>
          <w:rStyle w:val="7"/>
          <w:rFonts w:hint="eastAsia" w:ascii="宋体" w:hAnsi="宋体" w:eastAsia="宋体" w:cs="宋体"/>
          <w:i w:val="0"/>
          <w:caps w:val="0"/>
          <w:color w:val="000000"/>
          <w:spacing w:val="0"/>
          <w:sz w:val="24"/>
          <w:szCs w:val="24"/>
          <w:shd w:val="clear" w:fill="FFFFFF"/>
        </w:rPr>
        <w:t>（二）学籍学历校验未通过考生必须上传材料及标准</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lang w:val="en-US"/>
        </w:rPr>
        <w:t>1.</w:t>
      </w:r>
      <w:r>
        <w:rPr>
          <w:rFonts w:hint="eastAsia" w:ascii="宋体" w:hAnsi="宋体" w:eastAsia="宋体" w:cs="宋体"/>
          <w:i w:val="0"/>
          <w:caps w:val="0"/>
          <w:color w:val="333333"/>
          <w:spacing w:val="0"/>
          <w:sz w:val="24"/>
          <w:szCs w:val="24"/>
        </w:rPr>
        <w:t>普通高校应届本科毕业生、成人应届本科毕业生须上传《教育部学籍在线验证报告》。本科期间更改姓名或身份证号的考生，还需上传公安部门出具的身份信息变更证明或包含曾用名的户口本个人页。</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rPr>
          <w:rFonts w:hint="eastAsia" w:ascii="宋体" w:hAnsi="宋体" w:eastAsia="宋体" w:cs="宋体"/>
          <w:i w:val="0"/>
          <w:caps w:val="0"/>
          <w:color w:val="333333"/>
          <w:spacing w:val="0"/>
          <w:sz w:val="18"/>
          <w:szCs w:val="18"/>
        </w:rPr>
      </w:pPr>
      <w:r>
        <w:rPr>
          <w:rFonts w:hint="eastAsia" w:ascii="宋体" w:hAnsi="宋体" w:eastAsia="宋体" w:cs="宋体"/>
          <w:i w:val="0"/>
          <w:caps w:val="0"/>
          <w:color w:val="333333"/>
          <w:spacing w:val="0"/>
          <w:sz w:val="18"/>
          <w:szCs w:val="18"/>
        </w:rPr>
        <w:drawing>
          <wp:inline distT="0" distB="0" distL="114300" distR="114300">
            <wp:extent cx="2513330" cy="2277110"/>
            <wp:effectExtent l="0" t="0" r="1270" b="8890"/>
            <wp:docPr id="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IMG_261"/>
                    <pic:cNvPicPr>
                      <a:picLocks noChangeAspect="1"/>
                    </pic:cNvPicPr>
                  </pic:nvPicPr>
                  <pic:blipFill>
                    <a:blip r:embed="rId9"/>
                    <a:stretch>
                      <a:fillRect/>
                    </a:stretch>
                  </pic:blipFill>
                  <pic:spPr>
                    <a:xfrm>
                      <a:off x="0" y="0"/>
                      <a:ext cx="2513330" cy="2277110"/>
                    </a:xfrm>
                    <a:prstGeom prst="rect">
                      <a:avLst/>
                    </a:prstGeom>
                    <a:noFill/>
                    <a:ln w="9525">
                      <a:noFill/>
                    </a:ln>
                  </pic:spPr>
                </pic:pic>
              </a:graphicData>
            </a:graphic>
          </wp:inline>
        </w:drawing>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2.自学考试在所报考单位规定的入学时间前可毕业本科生，提供考籍所在地省级教育考试机构出具的自学考试成绩证明单。</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center"/>
        <w:rPr>
          <w:rFonts w:hint="eastAsia" w:ascii="宋体" w:hAnsi="宋体" w:eastAsia="宋体" w:cs="宋体"/>
          <w:i w:val="0"/>
          <w:caps w:val="0"/>
          <w:color w:val="333333"/>
          <w:spacing w:val="0"/>
          <w:sz w:val="18"/>
          <w:szCs w:val="18"/>
        </w:rPr>
      </w:pPr>
      <w:r>
        <w:rPr>
          <w:rFonts w:hint="eastAsia" w:ascii="宋体" w:hAnsi="宋体" w:eastAsia="宋体" w:cs="宋体"/>
          <w:i w:val="0"/>
          <w:caps w:val="0"/>
          <w:color w:val="333333"/>
          <w:spacing w:val="0"/>
          <w:sz w:val="18"/>
          <w:szCs w:val="18"/>
        </w:rPr>
        <w:drawing>
          <wp:inline distT="0" distB="0" distL="114300" distR="114300">
            <wp:extent cx="1609725" cy="2092325"/>
            <wp:effectExtent l="0" t="0" r="9525" b="3175"/>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10"/>
                    <a:stretch>
                      <a:fillRect/>
                    </a:stretch>
                  </pic:blipFill>
                  <pic:spPr>
                    <a:xfrm>
                      <a:off x="0" y="0"/>
                      <a:ext cx="1609725" cy="2092325"/>
                    </a:xfrm>
                    <a:prstGeom prst="rect">
                      <a:avLst/>
                    </a:prstGeom>
                    <a:noFill/>
                    <a:ln w="9525">
                      <a:noFill/>
                    </a:ln>
                  </pic:spPr>
                </pic:pic>
              </a:graphicData>
            </a:graphic>
          </wp:inline>
        </w:drawing>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3.国家承认学历的网络教育届时可毕业本科毕业生须上传就读高校出具的届时可毕业本科生证明。</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4.往届毕业生须上传《教育部学历证书电子注册备案表》（2001年以后的毕业生）或《中国高等教育学历认证报告》（2001年以前的毕业生）或教育部留学服务中心出具的《国外学历学位认证书》。毕业后更改姓名或身份证号的考生，还须上传公安部门出具的身份信息变更证明或包含曾用名的户口本个人页。</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drawing>
          <wp:inline distT="0" distB="0" distL="114300" distR="114300">
            <wp:extent cx="2914650" cy="2605405"/>
            <wp:effectExtent l="0" t="0" r="0" b="4445"/>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2914650" cy="260540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drawing>
          <wp:inline distT="0" distB="0" distL="114300" distR="114300">
            <wp:extent cx="2534285" cy="1764030"/>
            <wp:effectExtent l="0" t="0" r="18415" b="762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2534285" cy="1764030"/>
                    </a:xfrm>
                    <a:prstGeom prst="rect">
                      <a:avLst/>
                    </a:prstGeom>
                    <a:noFill/>
                    <a:ln w="9525">
                      <a:noFill/>
                    </a:ln>
                  </pic:spPr>
                </pic:pic>
              </a:graphicData>
            </a:graphic>
          </wp:inline>
        </w:drawing>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提示：已在办理学历认证但学历认证报告还未拿到的考生，须上传办理学历认证报告回单和承诺书（书面承诺在下载准考证之前取得报告提交核验，否则取消考试资格）。</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5.有研究生学籍考生，须上传所在单位同意报考证明。</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（三）其他材料</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1.退役大学生士兵计划考生须上传《入伍批准书》和《退出现役证》原件及复印件。因证书已存档不能提供原件的，由存档部门加盖公章并予注明“证书复印件等同原件使用”。</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drawing>
          <wp:inline distT="0" distB="0" distL="114300" distR="114300">
            <wp:extent cx="2800350" cy="1926590"/>
            <wp:effectExtent l="0" t="0" r="0" b="1651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2800350" cy="1926590"/>
                    </a:xfrm>
                    <a:prstGeom prst="rect">
                      <a:avLst/>
                    </a:prstGeom>
                    <a:noFill/>
                    <a:ln w="9525">
                      <a:noFill/>
                    </a:ln>
                  </pic:spPr>
                </pic:pic>
              </a:graphicData>
            </a:graphic>
          </wp:inline>
        </w:drawing>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2.往年考试违规或作弊考生，须上传书面材料，叙述本人往年考试违规的基本事实及思想认识，并保证在2021年研究生招生考试中诚信考试。</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3.生源范围不符合要求的考生</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（1）武汉市户籍往届考生，须上传本人户口本户主页及个人页（集体户口仅提供个人单页）。</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（2）长期在武汉市工作但户口未随迁的往届考生，须上传工作所在地公安部门办理的居住证（有效期内），或由工作所在地社保局开具的本人近3个月（2020年7-9月或8-10月）的社保缴费凭证。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pPr>
      <w:r>
        <w:rPr>
          <w:rFonts w:hint="eastAsia" w:ascii="宋体" w:hAnsi="宋体" w:eastAsia="宋体" w:cs="宋体"/>
          <w:i w:val="0"/>
          <w:caps w:val="0"/>
          <w:color w:val="333333"/>
          <w:spacing w:val="0"/>
          <w:sz w:val="18"/>
          <w:szCs w:val="18"/>
        </w:rPr>
        <w:drawing>
          <wp:inline distT="0" distB="0" distL="114300" distR="114300">
            <wp:extent cx="2924175" cy="1895475"/>
            <wp:effectExtent l="0" t="0" r="9525" b="9525"/>
            <wp:docPr id="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66"/>
                    <pic:cNvPicPr>
                      <a:picLocks noChangeAspect="1"/>
                    </pic:cNvPicPr>
                  </pic:nvPicPr>
                  <pic:blipFill>
                    <a:blip r:embed="rId14"/>
                    <a:stretch>
                      <a:fillRect/>
                    </a:stretch>
                  </pic:blipFill>
                  <pic:spPr>
                    <a:xfrm>
                      <a:off x="0" y="0"/>
                      <a:ext cx="2924175" cy="18954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948" w:beforeAutospacing="0" w:after="0" w:afterAutospacing="0" w:line="360" w:lineRule="atLeast"/>
        <w:ind w:left="0" w:right="0"/>
        <w:jc w:val="center"/>
      </w:pPr>
      <w:r>
        <w:rPr>
          <w:rFonts w:hint="eastAsia" w:ascii="宋体" w:hAnsi="宋体" w:eastAsia="宋体" w:cs="宋体"/>
          <w:i w:val="0"/>
          <w:caps w:val="0"/>
          <w:color w:val="333333"/>
          <w:spacing w:val="0"/>
          <w:sz w:val="18"/>
          <w:szCs w:val="18"/>
        </w:rPr>
        <w:br w:type="textWrapping"/>
      </w:r>
      <w:r>
        <w:rPr>
          <w:rFonts w:hint="eastAsia" w:ascii="宋体" w:hAnsi="宋体" w:eastAsia="宋体" w:cs="宋体"/>
          <w:i w:val="0"/>
          <w:caps w:val="0"/>
          <w:color w:val="333333"/>
          <w:spacing w:val="0"/>
          <w:sz w:val="18"/>
          <w:szCs w:val="18"/>
        </w:rPr>
        <w:drawing>
          <wp:inline distT="0" distB="0" distL="114300" distR="114300">
            <wp:extent cx="1866900" cy="2595245"/>
            <wp:effectExtent l="0" t="0" r="0" b="14605"/>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5"/>
                    <a:stretch>
                      <a:fillRect/>
                    </a:stretch>
                  </pic:blipFill>
                  <pic:spPr>
                    <a:xfrm>
                      <a:off x="0" y="0"/>
                      <a:ext cx="1866900" cy="259524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1098" w:beforeAutospacing="0" w:after="150" w:afterAutospacing="0" w:line="465" w:lineRule="atLeast"/>
        <w:ind w:left="0" w:right="0" w:firstLine="480"/>
        <w:jc w:val="both"/>
      </w:pPr>
      <w:r>
        <w:rPr>
          <w:rStyle w:val="7"/>
          <w:rFonts w:hint="eastAsia" w:ascii="宋体" w:hAnsi="宋体" w:eastAsia="宋体" w:cs="宋体"/>
          <w:i w:val="0"/>
          <w:caps w:val="0"/>
          <w:color w:val="000000"/>
          <w:spacing w:val="0"/>
          <w:sz w:val="24"/>
          <w:szCs w:val="24"/>
        </w:rPr>
        <w:t>四、诚信考试</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1.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2.根据教育部《2021年全国硕士研究生招生工作管理规定》：报考点工作人员发现有考生伪造证件时，应通知公安机关并配合公安机关暂扣相关证件。</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3.考生登录本系统前应仔细阅读《2021年湖北省硕士研究生考试诚信应考承诺书》，通过本系统网上确认成功的考生，视为已签署承诺书。</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4.考生在本系统中填写的信息和上传的照片，应真实、准确。凡不符合《武汉大学2021年招收攻读硕士学位研究生简章》有关要求、不按要求报名、网报信息误填、错填或填报虚假信息而造成不能考试或录取的，后果由考生本人承担。</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★在报名信息网上确认阶段，对违法提供虚假材料进行网上确认的考生将不予确认或取消报名资格。</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五、注意事项</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1.研招网网报时间：2020年10月10日-10月31日（9:00-22:00)。逾期不再补报，也不得修改报名信息。考生应主动关注网报状态并确认网报是否成功，如网报未成功将无法进行网上确认。本系统不提供补报和修改报名信息。</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2.所有选择武汉大学报考点的考生，均须通过本系统完成网上确认，未完成网上确认的，报名信息无效。</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3.根据教育部有关规定，因考试作弊2021年停考的考生，报名和网上确认无效。</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4.受各类协议约束的考生，如免费师范生、定向西藏就业生、国防生等，在国家政策范围内，方可办理报名、网上确认（现场确认）、准考等手续。因不符合报考条件及相关政策要求，造成后续不能网上确认（现场确认）、考试、复试或录取的，后果由考生本人承担。因报考研究生与所在单位产生问题，造成不能复试或无法录取的，责任由考生本人承担。</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5.如有疑问，请与武汉大学研究生院招生工作处联系，电话027-68754125、027-68752332。</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right="0" w:rightChars="0"/>
        <w:jc w:val="left"/>
        <w:rPr>
          <w:rFonts w:hint="eastAsia" w:ascii="宋体" w:hAnsi="宋体" w:eastAsia="宋体" w:cs="宋体"/>
          <w:i w:val="0"/>
          <w:caps w:val="0"/>
          <w:color w:val="333333"/>
          <w:spacing w:val="0"/>
          <w:sz w:val="24"/>
          <w:szCs w:val="24"/>
          <w:lang w:val="en-US"/>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450" w:lineRule="atLeast"/>
        <w:ind w:right="0" w:rightChars="0"/>
        <w:jc w:val="both"/>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特此公告</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450" w:lineRule="atLeast"/>
        <w:ind w:right="0" w:rightChars="0"/>
        <w:jc w:val="both"/>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武汉大学研究生院</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450" w:lineRule="atLeast"/>
        <w:ind w:right="0" w:rightChars="0"/>
        <w:jc w:val="both"/>
        <w:rPr>
          <w:rFonts w:hint="eastAsia" w:ascii="宋体" w:hAnsi="宋体" w:eastAsia="宋体" w:cs="宋体"/>
          <w:i w:val="0"/>
          <w:caps w:val="0"/>
          <w:color w:val="333333"/>
          <w:spacing w:val="0"/>
          <w:sz w:val="24"/>
          <w:szCs w:val="24"/>
          <w:lang w:val="en-US"/>
        </w:rPr>
      </w:pPr>
      <w:r>
        <w:rPr>
          <w:rFonts w:hint="eastAsia" w:ascii="宋体" w:hAnsi="宋体" w:eastAsia="宋体" w:cs="宋体"/>
          <w:i w:val="0"/>
          <w:caps w:val="0"/>
          <w:color w:val="333333"/>
          <w:spacing w:val="0"/>
          <w:sz w:val="24"/>
          <w:szCs w:val="24"/>
          <w:lang w:val="en-US"/>
        </w:rPr>
        <w:t>2020年10月30日</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450" w:lineRule="atLeast"/>
        <w:ind w:right="0" w:rightChars="0"/>
        <w:jc w:val="both"/>
        <w:rPr>
          <w:rFonts w:hint="eastAsia" w:ascii="宋体" w:hAnsi="宋体" w:eastAsia="宋体" w:cs="宋体"/>
          <w:i w:val="0"/>
          <w:caps w:val="0"/>
          <w:color w:val="333333"/>
          <w:spacing w:val="0"/>
          <w:sz w:val="24"/>
          <w:szCs w:val="24"/>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047485"/>
    <w:multiLevelType w:val="singleLevel"/>
    <w:tmpl w:val="8F047485"/>
    <w:lvl w:ilvl="0" w:tentative="0">
      <w:start w:val="1"/>
      <w:numFmt w:val="chineseCounting"/>
      <w:suff w:val="nothing"/>
      <w:lvlText w:val="%1、"/>
      <w:lvlJc w:val="left"/>
      <w:rPr>
        <w:rFonts w:hint="eastAsia"/>
      </w:rPr>
    </w:lvl>
  </w:abstractNum>
  <w:abstractNum w:abstractNumId="1">
    <w:nsid w:val="C612AF08"/>
    <w:multiLevelType w:val="singleLevel"/>
    <w:tmpl w:val="C612AF0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8626FA"/>
    <w:rsid w:val="5B89658E"/>
    <w:rsid w:val="5C352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2020-11-04T09:37:00Z</dcterms:created>
  <dc:creator>SUCCESS</dc:creator>
  <cp:lastModifiedBy>SUCCESS</cp:lastModifiedBy>
  <dcterms:modified xsi:type="dcterms:W3CDTF">2020-11-04T09:48:19Z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