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276" w:beforeAutospacing="0" w:after="1050" w:afterAutospacing="0" w:line="21" w:lineRule="atLeast"/>
        <w:ind w:left="600" w:right="600"/>
        <w:jc w:val="center"/>
        <w:rPr>
          <w:b w:val="0"/>
          <w:sz w:val="36"/>
          <w:szCs w:val="36"/>
        </w:rPr>
      </w:pPr>
      <w:r>
        <w:rPr>
          <w:b w:val="0"/>
          <w:color w:val="333333"/>
          <w:sz w:val="36"/>
          <w:szCs w:val="36"/>
        </w:rPr>
        <w:t>2021年全国硕士研究生招生考试湖南师范大学考点网上确认的公告</w:t>
      </w:r>
    </w:p>
    <w:p>
      <w:pPr>
        <w:pStyle w:val="3"/>
        <w:keepNext w:val="0"/>
        <w:keepLines w:val="0"/>
        <w:widowControl/>
        <w:suppressLineNumbers w:val="0"/>
        <w:spacing w:before="1428" w:beforeAutospacing="0" w:after="1050" w:afterAutospacing="0" w:line="21" w:lineRule="atLeast"/>
        <w:ind w:left="600" w:right="600"/>
        <w:jc w:val="center"/>
        <w:rPr>
          <w:color w:val="666666"/>
        </w:rPr>
      </w:pPr>
      <w:r>
        <w:rPr>
          <w:rFonts w:ascii="微软雅黑" w:hAnsi="微软雅黑" w:eastAsia="微软雅黑" w:cs="微软雅黑"/>
          <w:color w:val="666666"/>
          <w:sz w:val="21"/>
          <w:szCs w:val="21"/>
        </w:rPr>
        <w:t>发布人：</w:t>
      </w:r>
      <w:r>
        <w:rPr>
          <w:rFonts w:hint="eastAsia" w:ascii="微软雅黑" w:hAnsi="微软雅黑" w:eastAsia="微软雅黑" w:cs="微软雅黑"/>
          <w:color w:val="666666"/>
          <w:sz w:val="21"/>
          <w:szCs w:val="21"/>
        </w:rPr>
        <w:t>发布日期：2020-10-30浏览次数： 8905</w:t>
      </w:r>
    </w:p>
    <w:p>
      <w:pPr>
        <w:pStyle w:val="3"/>
        <w:keepNext w:val="0"/>
        <w:keepLines w:val="0"/>
        <w:widowControl/>
        <w:suppressLineNumbers w:val="0"/>
        <w:spacing w:before="826" w:beforeAutospacing="0" w:after="1050" w:afterAutospacing="0" w:line="315" w:lineRule="atLeast"/>
        <w:ind w:left="600" w:right="600"/>
        <w:jc w:val="left"/>
      </w:pPr>
    </w:p>
    <w:p>
      <w:pPr>
        <w:pStyle w:val="3"/>
        <w:keepNext w:val="0"/>
        <w:keepLines w:val="0"/>
        <w:widowControl/>
        <w:suppressLineNumbers w:val="0"/>
        <w:spacing w:before="826" w:beforeAutospacing="0" w:after="1050" w:afterAutospacing="0" w:line="315" w:lineRule="atLeast"/>
        <w:ind w:left="600" w:right="600" w:firstLine="560"/>
        <w:jc w:val="left"/>
      </w:pPr>
      <w:r>
        <w:rPr>
          <w:rFonts w:hint="eastAsia" w:ascii="宋体" w:hAnsi="宋体" w:eastAsia="宋体" w:cs="宋体"/>
          <w:color w:val="727272"/>
          <w:kern w:val="2"/>
          <w:sz w:val="28"/>
          <w:szCs w:val="28"/>
        </w:rPr>
        <w:t>为了加大服务力度和方便考生，同时为了提高工作效率和审核质量，我校考点继续施行</w:t>
      </w:r>
      <w:r>
        <w:rPr>
          <w:rStyle w:val="6"/>
          <w:rFonts w:hint="eastAsia" w:ascii="宋体" w:hAnsi="宋体" w:eastAsia="宋体" w:cs="宋体"/>
          <w:b/>
          <w:color w:val="727272"/>
          <w:kern w:val="2"/>
          <w:sz w:val="28"/>
          <w:szCs w:val="28"/>
        </w:rPr>
        <w:t>“网上确认”</w:t>
      </w:r>
      <w:r>
        <w:rPr>
          <w:rFonts w:hint="eastAsia" w:ascii="宋体" w:hAnsi="宋体" w:eastAsia="宋体" w:cs="宋体"/>
          <w:color w:val="727272"/>
          <w:kern w:val="2"/>
          <w:sz w:val="28"/>
          <w:szCs w:val="28"/>
        </w:rPr>
        <w:t>的工作模式。</w:t>
      </w:r>
    </w:p>
    <w:p>
      <w:pPr>
        <w:pStyle w:val="3"/>
        <w:keepNext w:val="0"/>
        <w:keepLines w:val="0"/>
        <w:widowControl/>
        <w:suppressLineNumbers w:val="0"/>
        <w:spacing w:before="826" w:beforeAutospacing="0" w:after="1050" w:afterAutospacing="0" w:line="315" w:lineRule="atLeast"/>
        <w:ind w:left="600" w:right="600" w:firstLine="560"/>
        <w:jc w:val="left"/>
      </w:pPr>
      <w:r>
        <w:rPr>
          <w:rFonts w:ascii="黑体" w:hAnsi="宋体" w:eastAsia="黑体" w:cs="黑体"/>
          <w:color w:val="727272"/>
          <w:kern w:val="2"/>
          <w:sz w:val="28"/>
          <w:szCs w:val="28"/>
        </w:rPr>
        <w:t>一、</w:t>
      </w:r>
      <w:r>
        <w:rPr>
          <w:rFonts w:hint="eastAsia" w:ascii="黑体" w:hAnsi="宋体" w:eastAsia="黑体" w:cs="黑体"/>
          <w:color w:val="727272"/>
          <w:kern w:val="2"/>
          <w:sz w:val="28"/>
          <w:szCs w:val="28"/>
        </w:rPr>
        <w:t>网上确认入口</w:t>
      </w:r>
    </w:p>
    <w:p>
      <w:pPr>
        <w:pStyle w:val="3"/>
        <w:keepNext w:val="0"/>
        <w:keepLines w:val="0"/>
        <w:widowControl/>
        <w:suppressLineNumbers w:val="0"/>
        <w:spacing w:before="826" w:beforeAutospacing="0" w:after="1050" w:afterAutospacing="0" w:line="315" w:lineRule="atLeast"/>
        <w:ind w:left="600" w:right="600" w:firstLine="560"/>
        <w:jc w:val="left"/>
      </w:pPr>
      <w:r>
        <w:rPr>
          <w:rFonts w:hint="eastAsia" w:ascii="宋体" w:hAnsi="宋体" w:eastAsia="宋体" w:cs="宋体"/>
          <w:color w:val="727272"/>
          <w:kern w:val="2"/>
          <w:sz w:val="28"/>
          <w:szCs w:val="28"/>
        </w:rPr>
        <w:t>考生使用手机端登录网上确认系统（网址：https://yz.chsi.com.cn/wsqr/stu）。</w:t>
      </w:r>
    </w:p>
    <w:p>
      <w:pPr>
        <w:pStyle w:val="3"/>
        <w:keepNext w:val="0"/>
        <w:keepLines w:val="0"/>
        <w:widowControl/>
        <w:suppressLineNumbers w:val="0"/>
        <w:spacing w:before="826" w:beforeAutospacing="0" w:after="1050" w:afterAutospacing="0" w:line="315" w:lineRule="atLeast"/>
        <w:ind w:left="600" w:right="600" w:firstLine="560"/>
        <w:jc w:val="left"/>
      </w:pPr>
      <w:r>
        <w:rPr>
          <w:rFonts w:hint="eastAsia" w:ascii="宋体" w:hAnsi="宋体" w:eastAsia="宋体" w:cs="宋体"/>
          <w:color w:val="727272"/>
          <w:kern w:val="2"/>
          <w:sz w:val="28"/>
          <w:szCs w:val="28"/>
        </w:rPr>
        <w:t>考生进入登陆页面后，输入学信网账号、密码，核对本人的网报信息、按要求上传相关材料照片后等待考点审核结果。</w:t>
      </w:r>
    </w:p>
    <w:p>
      <w:pPr>
        <w:pStyle w:val="3"/>
        <w:keepNext w:val="0"/>
        <w:keepLines w:val="0"/>
        <w:widowControl/>
        <w:suppressLineNumbers w:val="0"/>
        <w:spacing w:before="826" w:beforeAutospacing="0" w:after="1050" w:afterAutospacing="0" w:line="315" w:lineRule="atLeast"/>
        <w:ind w:left="600" w:right="600" w:firstLine="560"/>
        <w:jc w:val="left"/>
      </w:pPr>
      <w:r>
        <w:rPr>
          <w:rFonts w:hint="eastAsia" w:ascii="黑体" w:hAnsi="宋体" w:eastAsia="黑体" w:cs="黑体"/>
          <w:color w:val="727272"/>
          <w:kern w:val="2"/>
          <w:sz w:val="28"/>
          <w:szCs w:val="28"/>
        </w:rPr>
        <w:t>二、网上确认时间</w:t>
      </w:r>
    </w:p>
    <w:p>
      <w:pPr>
        <w:pStyle w:val="3"/>
        <w:keepNext w:val="0"/>
        <w:keepLines w:val="0"/>
        <w:widowControl/>
        <w:suppressLineNumbers w:val="0"/>
        <w:spacing w:before="826" w:beforeAutospacing="0" w:after="1050" w:afterAutospacing="0" w:line="315" w:lineRule="atLeast"/>
        <w:ind w:left="600" w:right="600" w:firstLine="560"/>
        <w:jc w:val="left"/>
      </w:pPr>
      <w:r>
        <w:rPr>
          <w:rFonts w:hint="eastAsia" w:ascii="宋体" w:hAnsi="宋体" w:eastAsia="宋体" w:cs="宋体"/>
          <w:color w:val="727272"/>
          <w:kern w:val="2"/>
          <w:sz w:val="28"/>
          <w:szCs w:val="28"/>
        </w:rPr>
        <w:t>2020年11月3日14:00—</w:t>
      </w:r>
      <w:r>
        <w:rPr>
          <w:rFonts w:hint="default" w:ascii="Times New Roman" w:hAnsi="Times New Roman" w:eastAsia="宋体" w:cs="Times New Roman"/>
          <w:color w:val="727272"/>
          <w:kern w:val="2"/>
          <w:sz w:val="28"/>
          <w:szCs w:val="28"/>
        </w:rPr>
        <w:t>17:00</w:t>
      </w:r>
      <w:r>
        <w:rPr>
          <w:rFonts w:hint="eastAsia" w:ascii="宋体" w:hAnsi="宋体" w:eastAsia="宋体" w:cs="宋体"/>
          <w:color w:val="727272"/>
          <w:kern w:val="2"/>
          <w:sz w:val="28"/>
          <w:szCs w:val="28"/>
        </w:rPr>
        <w:t>；11月</w:t>
      </w:r>
      <w:r>
        <w:rPr>
          <w:rFonts w:hint="default" w:ascii="Times New Roman" w:hAnsi="Times New Roman" w:eastAsia="宋体" w:cs="Times New Roman"/>
          <w:color w:val="727272"/>
          <w:kern w:val="2"/>
          <w:sz w:val="28"/>
          <w:szCs w:val="28"/>
        </w:rPr>
        <w:t>4</w:t>
      </w:r>
      <w:r>
        <w:rPr>
          <w:rFonts w:hint="eastAsia" w:ascii="宋体" w:hAnsi="宋体" w:eastAsia="宋体" w:cs="宋体"/>
          <w:color w:val="727272"/>
          <w:kern w:val="2"/>
          <w:sz w:val="28"/>
          <w:szCs w:val="28"/>
        </w:rPr>
        <w:t>日</w:t>
      </w:r>
      <w:r>
        <w:rPr>
          <w:rFonts w:hint="default" w:ascii="Times New Roman" w:hAnsi="Times New Roman" w:eastAsia="宋体" w:cs="Times New Roman"/>
          <w:color w:val="727272"/>
          <w:kern w:val="2"/>
          <w:sz w:val="28"/>
          <w:szCs w:val="28"/>
        </w:rPr>
        <w:t>-5</w:t>
      </w:r>
      <w:r>
        <w:rPr>
          <w:rFonts w:hint="eastAsia" w:ascii="宋体" w:hAnsi="宋体" w:eastAsia="宋体" w:cs="宋体"/>
          <w:color w:val="727272"/>
          <w:kern w:val="2"/>
          <w:sz w:val="28"/>
          <w:szCs w:val="28"/>
        </w:rPr>
        <w:t>日</w:t>
      </w:r>
      <w:r>
        <w:rPr>
          <w:rFonts w:hint="default" w:ascii="Times New Roman" w:hAnsi="Times New Roman" w:eastAsia="宋体" w:cs="Times New Roman"/>
          <w:color w:val="727272"/>
          <w:kern w:val="2"/>
          <w:sz w:val="28"/>
          <w:szCs w:val="28"/>
        </w:rPr>
        <w:t>8:30</w:t>
      </w:r>
      <w:r>
        <w:rPr>
          <w:rFonts w:hint="eastAsia" w:ascii="宋体" w:hAnsi="宋体" w:eastAsia="宋体" w:cs="宋体"/>
          <w:color w:val="727272"/>
          <w:kern w:val="2"/>
          <w:sz w:val="28"/>
          <w:szCs w:val="28"/>
        </w:rPr>
        <w:t>—17:00。</w:t>
      </w:r>
    </w:p>
    <w:p>
      <w:pPr>
        <w:pStyle w:val="3"/>
        <w:keepNext w:val="0"/>
        <w:keepLines w:val="0"/>
        <w:widowControl/>
        <w:suppressLineNumbers w:val="0"/>
        <w:spacing w:before="826" w:beforeAutospacing="0" w:after="1050" w:afterAutospacing="0" w:line="315" w:lineRule="atLeast"/>
        <w:ind w:left="600" w:right="600" w:firstLine="560"/>
        <w:jc w:val="left"/>
      </w:pPr>
      <w:r>
        <w:rPr>
          <w:rFonts w:hint="eastAsia" w:ascii="宋体" w:hAnsi="宋体" w:eastAsia="宋体" w:cs="宋体"/>
          <w:color w:val="727272"/>
          <w:kern w:val="2"/>
          <w:sz w:val="28"/>
          <w:szCs w:val="28"/>
        </w:rPr>
        <w:t>已经上传材料但审核未通过的考生，</w:t>
      </w:r>
      <w:r>
        <w:rPr>
          <w:rStyle w:val="6"/>
          <w:rFonts w:hint="eastAsia" w:ascii="宋体" w:hAnsi="宋体" w:eastAsia="宋体" w:cs="宋体"/>
          <w:b/>
          <w:color w:val="727272"/>
          <w:kern w:val="2"/>
          <w:sz w:val="28"/>
          <w:szCs w:val="28"/>
        </w:rPr>
        <w:t>补充材料截止时间为11月6日12:00。</w:t>
      </w:r>
    </w:p>
    <w:p>
      <w:pPr>
        <w:pStyle w:val="3"/>
        <w:keepNext w:val="0"/>
        <w:keepLines w:val="0"/>
        <w:widowControl/>
        <w:suppressLineNumbers w:val="0"/>
        <w:spacing w:before="826" w:beforeAutospacing="0" w:after="1050" w:afterAutospacing="0" w:line="315" w:lineRule="atLeast"/>
        <w:ind w:left="600" w:right="600" w:firstLine="560"/>
        <w:jc w:val="both"/>
      </w:pPr>
      <w:r>
        <w:rPr>
          <w:rFonts w:hint="eastAsia" w:ascii="宋体" w:hAnsi="宋体" w:eastAsia="宋体" w:cs="宋体"/>
          <w:color w:val="727272"/>
          <w:kern w:val="2"/>
          <w:sz w:val="28"/>
          <w:szCs w:val="28"/>
        </w:rPr>
        <w:t>考生须于规定时间通过网上确认系统，完成本人的“核对网报信息、上传本人图像照片、上传身份证及其它相关材料照片”等操作，逾期不再确认。</w:t>
      </w:r>
      <w:r>
        <w:rPr>
          <w:rStyle w:val="6"/>
          <w:rFonts w:hint="eastAsia" w:ascii="宋体" w:hAnsi="宋体" w:eastAsia="宋体" w:cs="宋体"/>
          <w:b/>
          <w:color w:val="727272"/>
          <w:kern w:val="2"/>
          <w:sz w:val="28"/>
          <w:szCs w:val="28"/>
        </w:rPr>
        <w:t>建议考生不要在确认的最后一天提交审核材料，以免因审核不通过，没有足够的时间准备补充材料而错过网上确认。</w:t>
      </w:r>
    </w:p>
    <w:p>
      <w:pPr>
        <w:pStyle w:val="3"/>
        <w:keepNext w:val="0"/>
        <w:keepLines w:val="0"/>
        <w:widowControl/>
        <w:suppressLineNumbers w:val="0"/>
        <w:spacing w:before="826" w:beforeAutospacing="0" w:after="1050" w:afterAutospacing="0" w:line="315" w:lineRule="atLeast"/>
        <w:ind w:left="600" w:right="600" w:firstLine="560"/>
        <w:jc w:val="left"/>
      </w:pPr>
      <w:r>
        <w:rPr>
          <w:rFonts w:hint="eastAsia" w:ascii="黑体" w:hAnsi="宋体" w:eastAsia="黑体" w:cs="黑体"/>
          <w:color w:val="727272"/>
          <w:kern w:val="2"/>
          <w:sz w:val="28"/>
          <w:szCs w:val="28"/>
        </w:rPr>
        <w:t>三、网上确认对象</w:t>
      </w:r>
    </w:p>
    <w:p>
      <w:pPr>
        <w:pStyle w:val="3"/>
        <w:keepNext w:val="0"/>
        <w:keepLines w:val="0"/>
        <w:widowControl/>
        <w:suppressLineNumbers w:val="0"/>
        <w:spacing w:before="826" w:beforeAutospacing="0" w:after="1050" w:afterAutospacing="0" w:line="315" w:lineRule="atLeast"/>
        <w:ind w:left="600" w:right="600" w:firstLine="560"/>
        <w:jc w:val="left"/>
      </w:pPr>
      <w:r>
        <w:rPr>
          <w:rFonts w:hint="eastAsia" w:ascii="宋体" w:hAnsi="宋体" w:eastAsia="宋体" w:cs="宋体"/>
          <w:color w:val="727272"/>
          <w:kern w:val="2"/>
          <w:sz w:val="28"/>
          <w:szCs w:val="28"/>
        </w:rPr>
        <w:t>已在中国研招网上完成网上报名并在网上支付报考费，且选择湖南师范大学作为报考点的考生（</w:t>
      </w:r>
      <w:r>
        <w:rPr>
          <w:rStyle w:val="6"/>
          <w:rFonts w:hint="eastAsia" w:ascii="宋体" w:hAnsi="宋体" w:eastAsia="宋体" w:cs="宋体"/>
          <w:b/>
          <w:color w:val="727272"/>
          <w:kern w:val="2"/>
          <w:sz w:val="28"/>
          <w:szCs w:val="28"/>
        </w:rPr>
        <w:t>报名号前四位是4312</w:t>
      </w:r>
      <w:r>
        <w:rPr>
          <w:rFonts w:hint="eastAsia" w:ascii="宋体" w:hAnsi="宋体" w:eastAsia="宋体" w:cs="宋体"/>
          <w:color w:val="727272"/>
          <w:kern w:val="2"/>
          <w:sz w:val="28"/>
          <w:szCs w:val="28"/>
        </w:rPr>
        <w:t>）。</w:t>
      </w:r>
    </w:p>
    <w:p>
      <w:pPr>
        <w:pStyle w:val="3"/>
        <w:keepNext w:val="0"/>
        <w:keepLines w:val="0"/>
        <w:widowControl/>
        <w:suppressLineNumbers w:val="0"/>
        <w:spacing w:before="826" w:beforeAutospacing="0" w:after="1050" w:afterAutospacing="0" w:line="315" w:lineRule="atLeast"/>
        <w:ind w:left="600" w:right="600" w:firstLine="560"/>
        <w:jc w:val="left"/>
      </w:pPr>
      <w:r>
        <w:rPr>
          <w:rFonts w:hint="eastAsia" w:ascii="黑体" w:hAnsi="宋体" w:eastAsia="黑体" w:cs="黑体"/>
          <w:color w:val="727272"/>
          <w:kern w:val="2"/>
          <w:sz w:val="28"/>
          <w:szCs w:val="28"/>
        </w:rPr>
        <w:t>四、网上信息确认所需提交材料及标准</w:t>
      </w:r>
    </w:p>
    <w:p>
      <w:pPr>
        <w:pStyle w:val="3"/>
        <w:keepNext w:val="0"/>
        <w:keepLines w:val="0"/>
        <w:widowControl/>
        <w:suppressLineNumbers w:val="0"/>
        <w:spacing w:before="826" w:beforeAutospacing="0" w:after="1050" w:afterAutospacing="0" w:line="315" w:lineRule="atLeast"/>
        <w:ind w:left="600" w:right="600" w:firstLine="560"/>
        <w:jc w:val="left"/>
      </w:pPr>
      <w:r>
        <w:rPr>
          <w:rFonts w:hint="eastAsia" w:ascii="宋体" w:hAnsi="宋体" w:eastAsia="宋体" w:cs="宋体"/>
          <w:color w:val="727272"/>
          <w:kern w:val="2"/>
          <w:sz w:val="28"/>
          <w:szCs w:val="28"/>
        </w:rPr>
        <w:t>1.本人近三月内正面、免冠、无妆、彩色电子证件照，照片要求如下图：</w:t>
      </w:r>
    </w:p>
    <w:p>
      <w:pPr>
        <w:pStyle w:val="3"/>
        <w:keepNext w:val="0"/>
        <w:keepLines w:val="0"/>
        <w:widowControl/>
        <w:suppressLineNumbers w:val="0"/>
        <w:spacing w:before="826" w:beforeAutospacing="0" w:after="1050" w:afterAutospacing="0" w:line="315" w:lineRule="atLeast"/>
        <w:ind w:left="600" w:right="600" w:firstLine="560"/>
        <w:jc w:val="center"/>
      </w:pPr>
      <w:r>
        <w:rPr>
          <w:rFonts w:hint="eastAsia" w:ascii="微软雅黑" w:hAnsi="微软雅黑" w:eastAsia="微软雅黑" w:cs="微软雅黑"/>
          <w:color w:val="727272"/>
          <w:sz w:val="21"/>
          <w:szCs w:val="21"/>
        </w:rPr>
        <w:drawing>
          <wp:inline distT="0" distB="0" distL="114300" distR="114300">
            <wp:extent cx="1200150" cy="1600200"/>
            <wp:effectExtent l="0" t="0" r="0" b="0"/>
            <wp:docPr id="10"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descr="IMG_256"/>
                    <pic:cNvPicPr>
                      <a:picLocks noChangeAspect="1"/>
                    </pic:cNvPicPr>
                  </pic:nvPicPr>
                  <pic:blipFill>
                    <a:blip r:embed="rId4"/>
                    <a:stretch>
                      <a:fillRect/>
                    </a:stretch>
                  </pic:blipFill>
                  <pic:spPr>
                    <a:xfrm>
                      <a:off x="0" y="0"/>
                      <a:ext cx="1200150" cy="1600200"/>
                    </a:xfrm>
                    <a:prstGeom prst="rect">
                      <a:avLst/>
                    </a:prstGeom>
                    <a:noFill/>
                    <a:ln w="9525">
                      <a:noFill/>
                    </a:ln>
                  </pic:spPr>
                </pic:pic>
              </a:graphicData>
            </a:graphic>
          </wp:inline>
        </w:drawing>
      </w:r>
      <w:r>
        <w:rPr>
          <w:rFonts w:hint="eastAsia" w:ascii="宋体" w:hAnsi="宋体" w:eastAsia="宋体" w:cs="宋体"/>
          <w:color w:val="727272"/>
          <w:kern w:val="2"/>
          <w:sz w:val="28"/>
          <w:szCs w:val="28"/>
        </w:rPr>
        <w:t xml:space="preserve"> </w:t>
      </w:r>
    </w:p>
    <w:p>
      <w:pPr>
        <w:pStyle w:val="3"/>
        <w:keepNext w:val="0"/>
        <w:keepLines w:val="0"/>
        <w:widowControl/>
        <w:suppressLineNumbers w:val="0"/>
        <w:shd w:val="clear" w:fill="FFFFFF"/>
        <w:spacing w:before="926" w:beforeAutospacing="0" w:after="1050" w:afterAutospacing="0" w:line="315" w:lineRule="atLeast"/>
        <w:ind w:left="600" w:right="600"/>
        <w:jc w:val="center"/>
      </w:pPr>
      <w:r>
        <w:rPr>
          <w:rFonts w:hint="eastAsia" w:ascii="Helvetica" w:hAnsi="Helvetica" w:eastAsia="宋体" w:cs="Helvetica"/>
          <w:color w:val="333333"/>
          <w:kern w:val="2"/>
          <w:sz w:val="18"/>
          <w:szCs w:val="18"/>
          <w:shd w:val="clear" w:fill="FFFFFF"/>
        </w:rPr>
        <w:t xml:space="preserve"> </w:t>
      </w:r>
      <w:r>
        <w:rPr>
          <w:rFonts w:hint="eastAsia" w:ascii="宋体" w:hAnsi="宋体" w:eastAsia="宋体" w:cs="宋体"/>
          <w:color w:val="333333"/>
          <w:kern w:val="2"/>
          <w:sz w:val="18"/>
          <w:szCs w:val="18"/>
          <w:shd w:val="clear" w:fill="FFFFFF"/>
        </w:rPr>
        <w:t>标准示例照片</w:t>
      </w:r>
    </w:p>
    <w:p>
      <w:pPr>
        <w:pStyle w:val="3"/>
        <w:keepNext w:val="0"/>
        <w:keepLines w:val="0"/>
        <w:widowControl/>
        <w:suppressLineNumbers w:val="0"/>
        <w:shd w:val="clear" w:fill="FFFFFF"/>
        <w:spacing w:before="826" w:beforeAutospacing="0" w:after="1050" w:afterAutospacing="0" w:line="315" w:lineRule="atLeast"/>
        <w:ind w:left="600" w:right="600"/>
        <w:jc w:val="both"/>
      </w:pPr>
      <w:r>
        <w:rPr>
          <w:rFonts w:hint="eastAsia" w:ascii="Helvetica" w:hAnsi="Helvetica" w:eastAsia="宋体" w:cs="Helvetica"/>
          <w:color w:val="333333"/>
          <w:kern w:val="2"/>
          <w:sz w:val="18"/>
          <w:szCs w:val="18"/>
          <w:shd w:val="clear" w:fill="FFFFFF"/>
        </w:rPr>
        <w:t xml:space="preserve"> </w:t>
      </w:r>
    </w:p>
    <w:p>
      <w:pPr>
        <w:pStyle w:val="3"/>
        <w:keepNext w:val="0"/>
        <w:keepLines w:val="0"/>
        <w:widowControl/>
        <w:suppressLineNumbers w:val="0"/>
        <w:shd w:val="clear" w:fill="FFFFFF"/>
        <w:spacing w:before="826" w:beforeAutospacing="0" w:after="1050" w:afterAutospacing="0" w:line="315" w:lineRule="atLeast"/>
        <w:ind w:left="600" w:right="600"/>
        <w:jc w:val="both"/>
      </w:pPr>
      <w:r>
        <w:rPr>
          <w:rFonts w:hint="eastAsia" w:ascii="Helvetica" w:hAnsi="Helvetica" w:eastAsia="宋体" w:cs="Helvetica"/>
          <w:color w:val="333333"/>
          <w:kern w:val="2"/>
          <w:sz w:val="18"/>
          <w:szCs w:val="18"/>
          <w:shd w:val="clear" w:fill="FFFFFF"/>
        </w:rPr>
        <w:t>(</w:t>
      </w:r>
      <w:r>
        <w:rPr>
          <w:rFonts w:hint="default" w:ascii="Helvetica" w:hAnsi="Helvetica" w:eastAsia="Helvetica" w:cs="Helvetica"/>
          <w:color w:val="333333"/>
          <w:kern w:val="2"/>
          <w:sz w:val="18"/>
          <w:szCs w:val="18"/>
          <w:shd w:val="clear" w:fill="FFFFFF"/>
        </w:rPr>
        <w:t>1</w:t>
      </w:r>
      <w:r>
        <w:rPr>
          <w:rFonts w:hint="eastAsia" w:ascii="Helvetica" w:hAnsi="Helvetica" w:eastAsia="宋体" w:cs="Helvetica"/>
          <w:color w:val="333333"/>
          <w:kern w:val="2"/>
          <w:sz w:val="18"/>
          <w:szCs w:val="18"/>
          <w:shd w:val="clear" w:fill="FFFFFF"/>
        </w:rPr>
        <w:t>)</w:t>
      </w:r>
      <w:r>
        <w:rPr>
          <w:rFonts w:hint="eastAsia" w:ascii="宋体" w:hAnsi="宋体" w:eastAsia="宋体" w:cs="宋体"/>
          <w:color w:val="333333"/>
          <w:kern w:val="2"/>
          <w:sz w:val="18"/>
          <w:szCs w:val="18"/>
          <w:shd w:val="clear" w:fill="FFFFFF"/>
        </w:rPr>
        <w:t>、本人近三个月内正面、免冠、无妆、彩色电子证件照（蓝色或白色背景，用于准考证照片）；</w:t>
      </w:r>
    </w:p>
    <w:p>
      <w:pPr>
        <w:pStyle w:val="3"/>
        <w:keepNext w:val="0"/>
        <w:keepLines w:val="0"/>
        <w:widowControl/>
        <w:suppressLineNumbers w:val="0"/>
        <w:shd w:val="clear" w:fill="FFFFFF"/>
        <w:spacing w:before="826" w:beforeAutospacing="0" w:after="1050" w:afterAutospacing="0" w:line="315" w:lineRule="atLeast"/>
        <w:ind w:left="600" w:right="600"/>
        <w:jc w:val="both"/>
      </w:pPr>
      <w:r>
        <w:rPr>
          <w:rFonts w:hint="eastAsia" w:ascii="Helvetica" w:hAnsi="Helvetica" w:eastAsia="宋体" w:cs="Helvetica"/>
          <w:color w:val="333333"/>
          <w:kern w:val="2"/>
          <w:sz w:val="18"/>
          <w:szCs w:val="18"/>
          <w:shd w:val="clear" w:fill="FFFFFF"/>
        </w:rPr>
        <w:t>(2)</w:t>
      </w:r>
      <w:r>
        <w:rPr>
          <w:rFonts w:hint="eastAsia" w:ascii="宋体" w:hAnsi="宋体" w:eastAsia="宋体" w:cs="宋体"/>
          <w:color w:val="333333"/>
          <w:kern w:val="2"/>
          <w:sz w:val="18"/>
          <w:szCs w:val="18"/>
          <w:shd w:val="clear" w:fill="FFFFFF"/>
        </w:rPr>
        <w:t>、仅支持</w:t>
      </w:r>
      <w:r>
        <w:rPr>
          <w:rFonts w:hint="default" w:ascii="Helvetica" w:hAnsi="Helvetica" w:eastAsia="Helvetica" w:cs="Helvetica"/>
          <w:color w:val="333333"/>
          <w:kern w:val="2"/>
          <w:sz w:val="18"/>
          <w:szCs w:val="18"/>
          <w:shd w:val="clear" w:fill="FFFFFF"/>
        </w:rPr>
        <w:t>jpg</w:t>
      </w:r>
      <w:r>
        <w:rPr>
          <w:rFonts w:hint="eastAsia" w:ascii="宋体" w:hAnsi="宋体" w:eastAsia="宋体" w:cs="宋体"/>
          <w:color w:val="333333"/>
          <w:kern w:val="2"/>
          <w:sz w:val="18"/>
          <w:szCs w:val="18"/>
          <w:shd w:val="clear" w:fill="FFFFFF"/>
        </w:rPr>
        <w:t>或</w:t>
      </w:r>
      <w:r>
        <w:rPr>
          <w:rFonts w:hint="default" w:ascii="Helvetica" w:hAnsi="Helvetica" w:eastAsia="Helvetica" w:cs="Helvetica"/>
          <w:color w:val="333333"/>
          <w:kern w:val="2"/>
          <w:sz w:val="18"/>
          <w:szCs w:val="18"/>
          <w:shd w:val="clear" w:fill="FFFFFF"/>
        </w:rPr>
        <w:t>jpeg</w:t>
      </w:r>
      <w:r>
        <w:rPr>
          <w:rFonts w:hint="eastAsia" w:ascii="宋体" w:hAnsi="宋体" w:eastAsia="宋体" w:cs="宋体"/>
          <w:color w:val="333333"/>
          <w:kern w:val="2"/>
          <w:sz w:val="18"/>
          <w:szCs w:val="18"/>
          <w:shd w:val="clear" w:fill="FFFFFF"/>
        </w:rPr>
        <w:t>格式，建议大小不超过</w:t>
      </w:r>
      <w:r>
        <w:rPr>
          <w:rFonts w:hint="default" w:ascii="Helvetica" w:hAnsi="Helvetica" w:eastAsia="Helvetica" w:cs="Helvetica"/>
          <w:color w:val="333333"/>
          <w:kern w:val="2"/>
          <w:sz w:val="18"/>
          <w:szCs w:val="18"/>
          <w:shd w:val="clear" w:fill="FFFFFF"/>
        </w:rPr>
        <w:t>10M</w:t>
      </w:r>
      <w:r>
        <w:rPr>
          <w:rFonts w:hint="eastAsia" w:ascii="宋体" w:hAnsi="宋体" w:eastAsia="宋体" w:cs="宋体"/>
          <w:color w:val="333333"/>
          <w:kern w:val="2"/>
          <w:sz w:val="18"/>
          <w:szCs w:val="18"/>
          <w:shd w:val="clear" w:fill="FFFFFF"/>
        </w:rPr>
        <w:t>，宽高比例</w:t>
      </w:r>
      <w:r>
        <w:rPr>
          <w:rFonts w:hint="default" w:ascii="Helvetica" w:hAnsi="Helvetica" w:eastAsia="Helvetica" w:cs="Helvetica"/>
          <w:color w:val="333333"/>
          <w:kern w:val="2"/>
          <w:sz w:val="18"/>
          <w:szCs w:val="18"/>
          <w:shd w:val="clear" w:fill="FFFFFF"/>
        </w:rPr>
        <w:t>3:4</w:t>
      </w:r>
      <w:r>
        <w:rPr>
          <w:rFonts w:hint="eastAsia" w:ascii="宋体" w:hAnsi="宋体" w:eastAsia="宋体" w:cs="宋体"/>
          <w:color w:val="333333"/>
          <w:kern w:val="2"/>
          <w:sz w:val="18"/>
          <w:szCs w:val="18"/>
          <w:shd w:val="clear" w:fill="FFFFFF"/>
        </w:rPr>
        <w:t>；</w:t>
      </w:r>
    </w:p>
    <w:p>
      <w:pPr>
        <w:pStyle w:val="3"/>
        <w:keepNext w:val="0"/>
        <w:keepLines w:val="0"/>
        <w:widowControl/>
        <w:suppressLineNumbers w:val="0"/>
        <w:shd w:val="clear" w:fill="FFFFFF"/>
        <w:spacing w:before="826" w:beforeAutospacing="0" w:after="1050" w:afterAutospacing="0" w:line="315" w:lineRule="atLeast"/>
        <w:ind w:left="600" w:right="600"/>
        <w:jc w:val="both"/>
      </w:pPr>
      <w:r>
        <w:rPr>
          <w:rFonts w:hint="eastAsia" w:ascii="Helvetica" w:hAnsi="Helvetica" w:eastAsia="宋体" w:cs="Helvetica"/>
          <w:color w:val="333333"/>
          <w:kern w:val="2"/>
          <w:sz w:val="18"/>
          <w:szCs w:val="18"/>
          <w:shd w:val="clear" w:fill="FFFFFF"/>
        </w:rPr>
        <w:t>(3)</w:t>
      </w:r>
      <w:r>
        <w:rPr>
          <w:rFonts w:hint="eastAsia" w:ascii="宋体" w:hAnsi="宋体" w:eastAsia="宋体" w:cs="宋体"/>
          <w:color w:val="333333"/>
          <w:kern w:val="2"/>
          <w:sz w:val="18"/>
          <w:szCs w:val="18"/>
          <w:shd w:val="clear" w:fill="FFFFFF"/>
        </w:rPr>
        <w:t>、正脸头像，人像水平居中，人脸的水平转动角，倾斜角，俯仰角应在</w:t>
      </w:r>
      <w:r>
        <w:rPr>
          <w:rFonts w:hint="default" w:ascii="Helvetica" w:hAnsi="Helvetica" w:eastAsia="Helvetica" w:cs="Helvetica"/>
          <w:color w:val="333333"/>
          <w:kern w:val="2"/>
          <w:sz w:val="18"/>
          <w:szCs w:val="18"/>
          <w:shd w:val="clear" w:fill="FFFFFF"/>
        </w:rPr>
        <w:t>+10</w:t>
      </w:r>
      <w:r>
        <w:rPr>
          <w:rFonts w:hint="eastAsia" w:ascii="宋体" w:hAnsi="宋体" w:eastAsia="宋体" w:cs="宋体"/>
          <w:color w:val="333333"/>
          <w:kern w:val="2"/>
          <w:sz w:val="18"/>
          <w:szCs w:val="18"/>
          <w:shd w:val="clear" w:fill="FFFFFF"/>
        </w:rPr>
        <w:t>度之内。眼睛所在位置距离照片上边沿为图像高度的</w:t>
      </w:r>
      <w:r>
        <w:rPr>
          <w:rFonts w:hint="default" w:ascii="Helvetica" w:hAnsi="Helvetica" w:eastAsia="Helvetica" w:cs="Helvetica"/>
          <w:color w:val="333333"/>
          <w:kern w:val="2"/>
          <w:sz w:val="18"/>
          <w:szCs w:val="18"/>
          <w:shd w:val="clear" w:fill="FFFFFF"/>
        </w:rPr>
        <w:t>30%-50%</w:t>
      </w:r>
      <w:r>
        <w:rPr>
          <w:rFonts w:hint="eastAsia" w:ascii="宋体" w:hAnsi="宋体" w:eastAsia="宋体" w:cs="宋体"/>
          <w:color w:val="333333"/>
          <w:kern w:val="2"/>
          <w:sz w:val="18"/>
          <w:szCs w:val="18"/>
          <w:shd w:val="clear" w:fill="FFFFFF"/>
        </w:rPr>
        <w:t>之间。头像左右对称。姿态端正，双眼自然睁开并平视，耳朵对称，嘴唇自然闭合</w:t>
      </w:r>
      <w:r>
        <w:rPr>
          <w:rFonts w:hint="default" w:ascii="Helvetica" w:hAnsi="Helvetica" w:eastAsia="Helvetica" w:cs="Helvetica"/>
          <w:color w:val="333333"/>
          <w:kern w:val="2"/>
          <w:sz w:val="18"/>
          <w:szCs w:val="18"/>
          <w:shd w:val="clear" w:fill="FFFFFF"/>
        </w:rPr>
        <w:t>,</w:t>
      </w:r>
      <w:r>
        <w:rPr>
          <w:rFonts w:hint="eastAsia" w:ascii="宋体" w:hAnsi="宋体" w:eastAsia="宋体" w:cs="宋体"/>
          <w:color w:val="333333"/>
          <w:kern w:val="2"/>
          <w:sz w:val="18"/>
          <w:szCs w:val="18"/>
          <w:shd w:val="clear" w:fill="FFFFFF"/>
        </w:rPr>
        <w:t>左右肩膀平衡，头部和肩部要端正且不能过大或过小，需占整张照片的比例不小于</w:t>
      </w:r>
      <w:r>
        <w:rPr>
          <w:rFonts w:hint="default" w:ascii="Helvetica" w:hAnsi="Helvetica" w:eastAsia="Helvetica" w:cs="Helvetica"/>
          <w:color w:val="333333"/>
          <w:kern w:val="2"/>
          <w:sz w:val="18"/>
          <w:szCs w:val="18"/>
          <w:shd w:val="clear" w:fill="FFFFFF"/>
        </w:rPr>
        <w:t>2/3</w:t>
      </w:r>
      <w:r>
        <w:rPr>
          <w:rFonts w:hint="eastAsia" w:ascii="宋体" w:hAnsi="宋体" w:eastAsia="宋体" w:cs="宋体"/>
          <w:color w:val="333333"/>
          <w:kern w:val="2"/>
          <w:sz w:val="18"/>
          <w:szCs w:val="18"/>
          <w:shd w:val="clear" w:fill="FFFFFF"/>
        </w:rPr>
        <w:t>；</w:t>
      </w:r>
      <w:r>
        <w:rPr>
          <w:rFonts w:hint="default" w:ascii="Helvetica" w:hAnsi="Helvetica" w:eastAsia="Helvetica" w:cs="Helvetica"/>
          <w:color w:val="333333"/>
          <w:kern w:val="2"/>
          <w:sz w:val="18"/>
          <w:szCs w:val="18"/>
          <w:shd w:val="clear" w:fill="FFFFFF"/>
        </w:rPr>
        <w:br w:type="textWrapping"/>
      </w:r>
      <w:r>
        <w:rPr>
          <w:rFonts w:hint="eastAsia" w:ascii="Helvetica" w:hAnsi="Helvetica" w:eastAsia="宋体" w:cs="Helvetica"/>
          <w:color w:val="333333"/>
          <w:kern w:val="2"/>
          <w:sz w:val="18"/>
          <w:szCs w:val="18"/>
          <w:shd w:val="clear" w:fill="FFFFFF"/>
        </w:rPr>
        <w:t>(4)</w:t>
      </w:r>
      <w:r>
        <w:rPr>
          <w:rFonts w:hint="eastAsia" w:ascii="宋体" w:hAnsi="宋体" w:eastAsia="宋体" w:cs="宋体"/>
          <w:color w:val="333333"/>
          <w:kern w:val="2"/>
          <w:sz w:val="18"/>
          <w:szCs w:val="18"/>
          <w:shd w:val="clear" w:fill="FFFFFF"/>
        </w:rPr>
        <w:t>、脸部无遮挡，头发不得遮挡脸部、眼睛、眉毛、耳朵或造成阴影，要露出五官；</w:t>
      </w:r>
    </w:p>
    <w:p>
      <w:pPr>
        <w:pStyle w:val="3"/>
        <w:keepNext w:val="0"/>
        <w:keepLines w:val="0"/>
        <w:widowControl/>
        <w:suppressLineNumbers w:val="0"/>
        <w:shd w:val="clear" w:fill="FFFFFF"/>
        <w:spacing w:before="826" w:beforeAutospacing="0" w:after="1050" w:afterAutospacing="0" w:line="315" w:lineRule="atLeast"/>
        <w:ind w:left="600" w:right="600"/>
        <w:jc w:val="both"/>
      </w:pPr>
      <w:r>
        <w:rPr>
          <w:rFonts w:hint="eastAsia" w:ascii="Helvetica" w:hAnsi="Helvetica" w:eastAsia="宋体" w:cs="Helvetica"/>
          <w:color w:val="333333"/>
          <w:kern w:val="2"/>
          <w:sz w:val="18"/>
          <w:szCs w:val="18"/>
          <w:shd w:val="clear" w:fill="FFFFFF"/>
        </w:rPr>
        <w:t>(5)</w:t>
      </w:r>
      <w:r>
        <w:rPr>
          <w:rFonts w:hint="eastAsia" w:ascii="宋体" w:hAnsi="宋体" w:eastAsia="宋体" w:cs="宋体"/>
          <w:color w:val="333333"/>
          <w:kern w:val="2"/>
          <w:sz w:val="18"/>
          <w:szCs w:val="18"/>
          <w:shd w:val="clear" w:fill="FFFFFF"/>
        </w:rPr>
        <w:t>、照明光线均匀，脸部、鼻部不能发光，无高光、光斑，无阴影、红眼等；</w:t>
      </w:r>
    </w:p>
    <w:p>
      <w:pPr>
        <w:pStyle w:val="3"/>
        <w:keepNext w:val="0"/>
        <w:keepLines w:val="0"/>
        <w:widowControl/>
        <w:suppressLineNumbers w:val="0"/>
        <w:shd w:val="clear" w:fill="FFFFFF"/>
        <w:spacing w:before="826" w:beforeAutospacing="0" w:after="1050" w:afterAutospacing="0" w:line="315" w:lineRule="atLeast"/>
        <w:ind w:left="600" w:right="600"/>
        <w:jc w:val="both"/>
      </w:pPr>
      <w:r>
        <w:rPr>
          <w:rFonts w:hint="eastAsia" w:ascii="Helvetica" w:hAnsi="Helvetica" w:eastAsia="宋体" w:cs="Helvetica"/>
          <w:color w:val="333333"/>
          <w:kern w:val="2"/>
          <w:sz w:val="18"/>
          <w:szCs w:val="18"/>
          <w:shd w:val="clear" w:fill="FFFFFF"/>
        </w:rPr>
        <w:t>(6)</w:t>
      </w:r>
      <w:r>
        <w:rPr>
          <w:rFonts w:hint="eastAsia" w:ascii="宋体" w:hAnsi="宋体" w:eastAsia="宋体" w:cs="宋体"/>
          <w:color w:val="333333"/>
          <w:kern w:val="2"/>
          <w:sz w:val="18"/>
          <w:szCs w:val="18"/>
          <w:shd w:val="clear" w:fill="FFFFFF"/>
        </w:rPr>
        <w:t>、人像对焦准确、层次清晰，不模糊；</w:t>
      </w:r>
    </w:p>
    <w:p>
      <w:pPr>
        <w:pStyle w:val="3"/>
        <w:keepNext w:val="0"/>
        <w:keepLines w:val="0"/>
        <w:widowControl/>
        <w:suppressLineNumbers w:val="0"/>
        <w:shd w:val="clear" w:fill="FFFFFF"/>
        <w:spacing w:before="826" w:beforeAutospacing="0" w:after="1050" w:afterAutospacing="0" w:line="315" w:lineRule="atLeast"/>
        <w:ind w:left="600" w:right="600"/>
        <w:jc w:val="both"/>
      </w:pPr>
      <w:r>
        <w:rPr>
          <w:rFonts w:hint="eastAsia" w:ascii="Helvetica" w:hAnsi="Helvetica" w:eastAsia="宋体" w:cs="Helvetica"/>
          <w:color w:val="333333"/>
          <w:kern w:val="2"/>
          <w:sz w:val="18"/>
          <w:szCs w:val="18"/>
          <w:shd w:val="clear" w:fill="FFFFFF"/>
        </w:rPr>
        <w:t>(7)</w:t>
      </w:r>
      <w:r>
        <w:rPr>
          <w:rFonts w:hint="eastAsia" w:ascii="宋体" w:hAnsi="宋体" w:eastAsia="宋体" w:cs="宋体"/>
          <w:color w:val="333333"/>
          <w:kern w:val="2"/>
          <w:sz w:val="18"/>
          <w:szCs w:val="18"/>
          <w:shd w:val="clear" w:fill="FFFFFF"/>
        </w:rPr>
        <w:t>、不得化妆，不得佩戴眼镜、隐形眼镜、美瞳拍照；</w:t>
      </w:r>
    </w:p>
    <w:p>
      <w:pPr>
        <w:pStyle w:val="3"/>
        <w:keepNext w:val="0"/>
        <w:keepLines w:val="0"/>
        <w:widowControl/>
        <w:suppressLineNumbers w:val="0"/>
        <w:shd w:val="clear" w:fill="FFFFFF"/>
        <w:spacing w:before="826" w:beforeAutospacing="0" w:after="1050" w:afterAutospacing="0" w:line="315" w:lineRule="atLeast"/>
        <w:ind w:left="600" w:right="600"/>
        <w:jc w:val="both"/>
      </w:pPr>
      <w:r>
        <w:rPr>
          <w:rFonts w:hint="eastAsia" w:ascii="Helvetica" w:hAnsi="Helvetica" w:eastAsia="宋体" w:cs="Helvetica"/>
          <w:color w:val="333333"/>
          <w:kern w:val="2"/>
          <w:sz w:val="18"/>
          <w:szCs w:val="18"/>
          <w:shd w:val="clear" w:fill="FFFFFF"/>
        </w:rPr>
        <w:t>(8)</w:t>
      </w:r>
      <w:r>
        <w:rPr>
          <w:rFonts w:hint="eastAsia" w:ascii="宋体" w:hAnsi="宋体" w:eastAsia="宋体" w:cs="宋体"/>
          <w:color w:val="333333"/>
          <w:kern w:val="2"/>
          <w:sz w:val="18"/>
          <w:szCs w:val="18"/>
          <w:shd w:val="clear" w:fill="FFFFFF"/>
        </w:rPr>
        <w:t>、图像应真实表达考生本人近期相貌，照片内容要求真实有效，不得做任何修改（如不得使用</w:t>
      </w:r>
      <w:r>
        <w:rPr>
          <w:rFonts w:hint="default" w:ascii="Helvetica" w:hAnsi="Helvetica" w:eastAsia="Helvetica" w:cs="Helvetica"/>
          <w:color w:val="333333"/>
          <w:kern w:val="2"/>
          <w:sz w:val="18"/>
          <w:szCs w:val="18"/>
          <w:shd w:val="clear" w:fill="FFFFFF"/>
        </w:rPr>
        <w:t>PS</w:t>
      </w:r>
      <w:r>
        <w:rPr>
          <w:rFonts w:hint="eastAsia" w:ascii="宋体" w:hAnsi="宋体" w:eastAsia="宋体" w:cs="宋体"/>
          <w:color w:val="333333"/>
          <w:kern w:val="2"/>
          <w:sz w:val="18"/>
          <w:szCs w:val="18"/>
          <w:shd w:val="clear" w:fill="FFFFFF"/>
        </w:rPr>
        <w:t>等照片编辑软件处理，不得对人像特征</w:t>
      </w:r>
      <w:r>
        <w:rPr>
          <w:rFonts w:hint="default" w:ascii="Helvetica" w:hAnsi="Helvetica" w:eastAsia="Helvetica" w:cs="Helvetica"/>
          <w:color w:val="333333"/>
          <w:kern w:val="2"/>
          <w:sz w:val="18"/>
          <w:szCs w:val="18"/>
          <w:shd w:val="clear" w:fill="FFFFFF"/>
        </w:rPr>
        <w:t>(</w:t>
      </w:r>
      <w:r>
        <w:rPr>
          <w:rFonts w:hint="eastAsia" w:ascii="宋体" w:hAnsi="宋体" w:eastAsia="宋体" w:cs="宋体"/>
          <w:color w:val="333333"/>
          <w:kern w:val="2"/>
          <w:sz w:val="18"/>
          <w:szCs w:val="18"/>
          <w:shd w:val="clear" w:fill="FFFFFF"/>
        </w:rPr>
        <w:t>如伤疤、痣、发型等</w:t>
      </w:r>
      <w:r>
        <w:rPr>
          <w:rFonts w:hint="default" w:ascii="Helvetica" w:hAnsi="Helvetica" w:eastAsia="Helvetica" w:cs="Helvetica"/>
          <w:color w:val="333333"/>
          <w:kern w:val="2"/>
          <w:sz w:val="18"/>
          <w:szCs w:val="18"/>
          <w:shd w:val="clear" w:fill="FFFFFF"/>
        </w:rPr>
        <w:t>)</w:t>
      </w:r>
      <w:r>
        <w:rPr>
          <w:rFonts w:hint="eastAsia" w:ascii="宋体" w:hAnsi="宋体" w:eastAsia="宋体" w:cs="宋体"/>
          <w:color w:val="333333"/>
          <w:kern w:val="2"/>
          <w:sz w:val="18"/>
          <w:szCs w:val="18"/>
          <w:shd w:val="clear" w:fill="FFFFFF"/>
        </w:rPr>
        <w:t>进行技术处理，不得用照片翻拍）；</w:t>
      </w:r>
      <w:r>
        <w:rPr>
          <w:rFonts w:hint="default" w:ascii="Helvetica" w:hAnsi="Helvetica" w:eastAsia="Helvetica" w:cs="Helvetica"/>
          <w:color w:val="333333"/>
          <w:kern w:val="2"/>
          <w:sz w:val="18"/>
          <w:szCs w:val="18"/>
          <w:shd w:val="clear" w:fill="FFFFFF"/>
        </w:rPr>
        <w:br w:type="textWrapping"/>
      </w:r>
      <w:r>
        <w:rPr>
          <w:rFonts w:hint="eastAsia" w:ascii="Helvetica" w:hAnsi="Helvetica" w:eastAsia="宋体" w:cs="Helvetica"/>
          <w:color w:val="333333"/>
          <w:kern w:val="2"/>
          <w:sz w:val="18"/>
          <w:szCs w:val="18"/>
          <w:shd w:val="clear" w:fill="FFFFFF"/>
        </w:rPr>
        <w:t>(9)</w:t>
      </w:r>
      <w:r>
        <w:rPr>
          <w:rFonts w:hint="eastAsia" w:ascii="宋体" w:hAnsi="宋体" w:eastAsia="宋体" w:cs="宋体"/>
          <w:color w:val="333333"/>
          <w:kern w:val="2"/>
          <w:sz w:val="18"/>
          <w:szCs w:val="18"/>
          <w:shd w:val="clear" w:fill="FFFFFF"/>
        </w:rPr>
        <w:t>、请务必谨慎上传符合上述全部要求的照片，否则会影响审核。</w:t>
      </w:r>
    </w:p>
    <w:p>
      <w:pPr>
        <w:pStyle w:val="3"/>
        <w:keepNext w:val="0"/>
        <w:keepLines w:val="0"/>
        <w:widowControl/>
        <w:suppressLineNumbers w:val="0"/>
        <w:shd w:val="clear" w:fill="FFFFFF"/>
        <w:spacing w:before="926" w:beforeAutospacing="0" w:after="1050" w:afterAutospacing="0" w:line="315" w:lineRule="atLeast"/>
        <w:ind w:left="600" w:right="600"/>
        <w:jc w:val="left"/>
      </w:pPr>
      <w:r>
        <w:rPr>
          <w:rFonts w:hint="eastAsia" w:ascii="Helvetica" w:hAnsi="Helvetica" w:eastAsia="宋体" w:cs="Helvetica"/>
          <w:color w:val="333333"/>
          <w:kern w:val="2"/>
          <w:sz w:val="18"/>
          <w:szCs w:val="18"/>
          <w:shd w:val="clear" w:fill="FFFFFF"/>
        </w:rPr>
        <w:t xml:space="preserve"> </w:t>
      </w:r>
    </w:p>
    <w:p>
      <w:pPr>
        <w:pStyle w:val="3"/>
        <w:keepNext w:val="0"/>
        <w:keepLines w:val="0"/>
        <w:widowControl/>
        <w:suppressLineNumbers w:val="0"/>
        <w:spacing w:before="826" w:beforeAutospacing="0" w:after="1050" w:afterAutospacing="0" w:line="315" w:lineRule="atLeast"/>
        <w:ind w:left="600" w:right="600" w:firstLine="560"/>
        <w:jc w:val="left"/>
      </w:pPr>
      <w:r>
        <w:rPr>
          <w:rFonts w:hint="eastAsia" w:ascii="宋体" w:hAnsi="宋体" w:eastAsia="宋体" w:cs="宋体"/>
          <w:color w:val="727272"/>
          <w:kern w:val="2"/>
          <w:sz w:val="28"/>
          <w:szCs w:val="28"/>
        </w:rPr>
        <w:t>2.本人身份证原件正反面照（分正、反面两张上传，请确保身份证边框完整，字迹清晰可见，亮度均匀，文字正向显示。）</w:t>
      </w:r>
    </w:p>
    <w:p>
      <w:pPr>
        <w:pStyle w:val="3"/>
        <w:keepNext w:val="0"/>
        <w:keepLines w:val="0"/>
        <w:widowControl/>
        <w:suppressLineNumbers w:val="0"/>
        <w:spacing w:before="826" w:beforeAutospacing="0" w:after="1050" w:afterAutospacing="0" w:line="315" w:lineRule="atLeast"/>
        <w:ind w:left="600" w:right="600" w:firstLine="560"/>
        <w:jc w:val="center"/>
      </w:pPr>
      <w:r>
        <w:rPr>
          <w:rFonts w:hint="eastAsia" w:ascii="微软雅黑" w:hAnsi="微软雅黑" w:eastAsia="微软雅黑" w:cs="微软雅黑"/>
          <w:color w:val="727272"/>
          <w:sz w:val="21"/>
          <w:szCs w:val="21"/>
        </w:rPr>
        <w:drawing>
          <wp:inline distT="0" distB="0" distL="114300" distR="114300">
            <wp:extent cx="2200275" cy="1371600"/>
            <wp:effectExtent l="0" t="0" r="9525" b="0"/>
            <wp:docPr id="6"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IMG_257"/>
                    <pic:cNvPicPr>
                      <a:picLocks noChangeAspect="1"/>
                    </pic:cNvPicPr>
                  </pic:nvPicPr>
                  <pic:blipFill>
                    <a:blip r:embed="rId5"/>
                    <a:stretch>
                      <a:fillRect/>
                    </a:stretch>
                  </pic:blipFill>
                  <pic:spPr>
                    <a:xfrm>
                      <a:off x="0" y="0"/>
                      <a:ext cx="2200275" cy="1371600"/>
                    </a:xfrm>
                    <a:prstGeom prst="rect">
                      <a:avLst/>
                    </a:prstGeom>
                    <a:noFill/>
                    <a:ln w="9525">
                      <a:noFill/>
                    </a:ln>
                  </pic:spPr>
                </pic:pic>
              </a:graphicData>
            </a:graphic>
          </wp:inline>
        </w:drawing>
      </w:r>
      <w:r>
        <w:rPr>
          <w:rFonts w:hint="eastAsia" w:ascii="宋体" w:hAnsi="宋体" w:eastAsia="宋体" w:cs="宋体"/>
          <w:color w:val="727272"/>
          <w:kern w:val="2"/>
          <w:sz w:val="28"/>
          <w:szCs w:val="28"/>
        </w:rPr>
        <w:t xml:space="preserve">   </w:t>
      </w:r>
      <w:r>
        <w:rPr>
          <w:rFonts w:hint="eastAsia" w:ascii="微软雅黑" w:hAnsi="微软雅黑" w:eastAsia="微软雅黑" w:cs="微软雅黑"/>
          <w:color w:val="727272"/>
          <w:sz w:val="21"/>
          <w:szCs w:val="21"/>
        </w:rPr>
        <w:drawing>
          <wp:inline distT="0" distB="0" distL="114300" distR="114300">
            <wp:extent cx="2200275" cy="1390650"/>
            <wp:effectExtent l="0" t="0" r="9525" b="0"/>
            <wp:docPr id="7"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descr="IMG_258"/>
                    <pic:cNvPicPr>
                      <a:picLocks noChangeAspect="1"/>
                    </pic:cNvPicPr>
                  </pic:nvPicPr>
                  <pic:blipFill>
                    <a:blip r:embed="rId6"/>
                    <a:stretch>
                      <a:fillRect/>
                    </a:stretch>
                  </pic:blipFill>
                  <pic:spPr>
                    <a:xfrm>
                      <a:off x="0" y="0"/>
                      <a:ext cx="2200275" cy="1390650"/>
                    </a:xfrm>
                    <a:prstGeom prst="rect">
                      <a:avLst/>
                    </a:prstGeom>
                    <a:noFill/>
                    <a:ln w="9525">
                      <a:noFill/>
                    </a:ln>
                  </pic:spPr>
                </pic:pic>
              </a:graphicData>
            </a:graphic>
          </wp:inline>
        </w:drawing>
      </w:r>
    </w:p>
    <w:p>
      <w:pPr>
        <w:pStyle w:val="3"/>
        <w:keepNext w:val="0"/>
        <w:keepLines w:val="0"/>
        <w:widowControl/>
        <w:suppressLineNumbers w:val="0"/>
        <w:spacing w:before="826" w:beforeAutospacing="0" w:after="1050" w:afterAutospacing="0" w:line="315" w:lineRule="atLeast"/>
        <w:ind w:left="600" w:right="600" w:firstLine="560"/>
        <w:jc w:val="left"/>
      </w:pPr>
    </w:p>
    <w:p>
      <w:pPr>
        <w:pStyle w:val="3"/>
        <w:keepNext w:val="0"/>
        <w:keepLines w:val="0"/>
        <w:widowControl/>
        <w:suppressLineNumbers w:val="0"/>
        <w:spacing w:before="826" w:beforeAutospacing="0" w:after="1050" w:afterAutospacing="0" w:line="315" w:lineRule="atLeast"/>
        <w:ind w:left="600" w:right="600" w:firstLine="560"/>
        <w:jc w:val="left"/>
      </w:pPr>
      <w:r>
        <w:rPr>
          <w:rFonts w:hint="eastAsia" w:ascii="宋体" w:hAnsi="宋体" w:eastAsia="宋体" w:cs="宋体"/>
          <w:color w:val="727272"/>
          <w:kern w:val="2"/>
          <w:sz w:val="28"/>
          <w:szCs w:val="28"/>
        </w:rPr>
        <w:t>3.本人手持身份证照片，照片要求如下图：</w:t>
      </w:r>
    </w:p>
    <w:p>
      <w:pPr>
        <w:pStyle w:val="3"/>
        <w:keepNext w:val="0"/>
        <w:keepLines w:val="0"/>
        <w:widowControl/>
        <w:suppressLineNumbers w:val="0"/>
        <w:spacing w:before="826" w:beforeAutospacing="0" w:after="1050" w:afterAutospacing="0" w:line="315" w:lineRule="atLeast"/>
        <w:ind w:left="600" w:right="600" w:firstLine="560"/>
        <w:jc w:val="center"/>
      </w:pPr>
      <w:r>
        <w:rPr>
          <w:rFonts w:hint="eastAsia" w:ascii="微软雅黑" w:hAnsi="微软雅黑" w:eastAsia="微软雅黑" w:cs="微软雅黑"/>
          <w:color w:val="727272"/>
          <w:sz w:val="21"/>
          <w:szCs w:val="21"/>
        </w:rPr>
        <w:drawing>
          <wp:inline distT="0" distB="0" distL="114300" distR="114300">
            <wp:extent cx="1123950" cy="1123950"/>
            <wp:effectExtent l="0" t="0" r="0" b="0"/>
            <wp:docPr id="1"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IMG_259"/>
                    <pic:cNvPicPr>
                      <a:picLocks noChangeAspect="1"/>
                    </pic:cNvPicPr>
                  </pic:nvPicPr>
                  <pic:blipFill>
                    <a:blip r:embed="rId7"/>
                    <a:stretch>
                      <a:fillRect/>
                    </a:stretch>
                  </pic:blipFill>
                  <pic:spPr>
                    <a:xfrm>
                      <a:off x="0" y="0"/>
                      <a:ext cx="1123950" cy="1123950"/>
                    </a:xfrm>
                    <a:prstGeom prst="rect">
                      <a:avLst/>
                    </a:prstGeom>
                    <a:noFill/>
                    <a:ln w="9525">
                      <a:noFill/>
                    </a:ln>
                  </pic:spPr>
                </pic:pic>
              </a:graphicData>
            </a:graphic>
          </wp:inline>
        </w:drawing>
      </w:r>
      <w:r>
        <w:rPr>
          <w:rFonts w:hint="eastAsia" w:ascii="宋体" w:hAnsi="宋体" w:eastAsia="宋体" w:cs="宋体"/>
          <w:color w:val="727272"/>
          <w:kern w:val="2"/>
          <w:sz w:val="28"/>
          <w:szCs w:val="28"/>
        </w:rPr>
        <w:t xml:space="preserve"> </w:t>
      </w:r>
    </w:p>
    <w:p>
      <w:pPr>
        <w:pStyle w:val="3"/>
        <w:keepNext w:val="0"/>
        <w:keepLines w:val="0"/>
        <w:widowControl/>
        <w:suppressLineNumbers w:val="0"/>
        <w:spacing w:before="826" w:beforeAutospacing="0" w:after="1050" w:afterAutospacing="0" w:line="315" w:lineRule="atLeast"/>
        <w:ind w:left="600" w:right="600" w:firstLine="360"/>
        <w:jc w:val="center"/>
      </w:pPr>
      <w:r>
        <w:rPr>
          <w:rFonts w:hint="eastAsia" w:ascii="宋体" w:hAnsi="宋体" w:eastAsia="宋体" w:cs="宋体"/>
          <w:color w:val="727272"/>
          <w:kern w:val="2"/>
          <w:sz w:val="18"/>
          <w:szCs w:val="18"/>
        </w:rPr>
        <w:t>标准示例照片</w:t>
      </w:r>
    </w:p>
    <w:p>
      <w:pPr>
        <w:pStyle w:val="3"/>
        <w:keepNext w:val="0"/>
        <w:keepLines w:val="0"/>
        <w:widowControl/>
        <w:suppressLineNumbers w:val="0"/>
        <w:shd w:val="clear" w:fill="FFFFFF"/>
        <w:spacing w:before="826" w:beforeAutospacing="0" w:after="1050" w:afterAutospacing="0" w:line="315" w:lineRule="atLeast"/>
        <w:ind w:left="600" w:right="600"/>
        <w:jc w:val="both"/>
      </w:pPr>
      <w:r>
        <w:rPr>
          <w:rFonts w:hint="eastAsia" w:ascii="Helvetica" w:hAnsi="Helvetica" w:eastAsia="宋体" w:cs="Helvetica"/>
          <w:color w:val="333333"/>
          <w:kern w:val="2"/>
          <w:sz w:val="18"/>
          <w:szCs w:val="18"/>
          <w:shd w:val="clear" w:fill="FFFFFF"/>
        </w:rPr>
        <w:t>(</w:t>
      </w:r>
      <w:r>
        <w:rPr>
          <w:rFonts w:hint="default" w:ascii="Helvetica" w:hAnsi="Helvetica" w:eastAsia="Helvetica" w:cs="Helvetica"/>
          <w:color w:val="333333"/>
          <w:kern w:val="2"/>
          <w:sz w:val="18"/>
          <w:szCs w:val="18"/>
          <w:shd w:val="clear" w:fill="FFFFFF"/>
        </w:rPr>
        <w:t>1</w:t>
      </w:r>
      <w:r>
        <w:rPr>
          <w:rFonts w:hint="eastAsia" w:ascii="Helvetica" w:hAnsi="Helvetica" w:eastAsia="宋体" w:cs="Helvetica"/>
          <w:color w:val="333333"/>
          <w:kern w:val="2"/>
          <w:sz w:val="18"/>
          <w:szCs w:val="18"/>
          <w:shd w:val="clear" w:fill="FFFFFF"/>
        </w:rPr>
        <w:t>)</w:t>
      </w:r>
      <w:r>
        <w:rPr>
          <w:rFonts w:hint="eastAsia" w:ascii="宋体" w:hAnsi="宋体" w:eastAsia="宋体" w:cs="宋体"/>
          <w:color w:val="333333"/>
          <w:kern w:val="2"/>
          <w:sz w:val="18"/>
          <w:szCs w:val="18"/>
          <w:shd w:val="clear" w:fill="FFFFFF"/>
        </w:rPr>
        <w:t>、仅支持</w:t>
      </w:r>
      <w:r>
        <w:rPr>
          <w:rFonts w:hint="default" w:ascii="Helvetica" w:hAnsi="Helvetica" w:eastAsia="Helvetica" w:cs="Helvetica"/>
          <w:color w:val="333333"/>
          <w:kern w:val="2"/>
          <w:sz w:val="18"/>
          <w:szCs w:val="18"/>
          <w:shd w:val="clear" w:fill="FFFFFF"/>
        </w:rPr>
        <w:t>jpg</w:t>
      </w:r>
      <w:r>
        <w:rPr>
          <w:rFonts w:hint="eastAsia" w:ascii="宋体" w:hAnsi="宋体" w:eastAsia="宋体" w:cs="宋体"/>
          <w:color w:val="333333"/>
          <w:kern w:val="2"/>
          <w:sz w:val="18"/>
          <w:szCs w:val="18"/>
          <w:shd w:val="clear" w:fill="FFFFFF"/>
        </w:rPr>
        <w:t>或</w:t>
      </w:r>
      <w:r>
        <w:rPr>
          <w:rFonts w:hint="default" w:ascii="Helvetica" w:hAnsi="Helvetica" w:eastAsia="Helvetica" w:cs="Helvetica"/>
          <w:color w:val="333333"/>
          <w:kern w:val="2"/>
          <w:sz w:val="18"/>
          <w:szCs w:val="18"/>
          <w:shd w:val="clear" w:fill="FFFFFF"/>
        </w:rPr>
        <w:t>jpeg</w:t>
      </w:r>
      <w:r>
        <w:rPr>
          <w:rFonts w:hint="eastAsia" w:ascii="宋体" w:hAnsi="宋体" w:eastAsia="宋体" w:cs="宋体"/>
          <w:color w:val="333333"/>
          <w:kern w:val="2"/>
          <w:sz w:val="18"/>
          <w:szCs w:val="18"/>
          <w:shd w:val="clear" w:fill="FFFFFF"/>
        </w:rPr>
        <w:t>格式，建议大小不超过</w:t>
      </w:r>
      <w:r>
        <w:rPr>
          <w:rFonts w:hint="default" w:ascii="Helvetica" w:hAnsi="Helvetica" w:eastAsia="Helvetica" w:cs="Helvetica"/>
          <w:color w:val="333333"/>
          <w:kern w:val="2"/>
          <w:sz w:val="18"/>
          <w:szCs w:val="18"/>
          <w:shd w:val="clear" w:fill="FFFFFF"/>
        </w:rPr>
        <w:t>10M</w:t>
      </w:r>
      <w:r>
        <w:rPr>
          <w:rFonts w:hint="eastAsia" w:ascii="宋体" w:hAnsi="宋体" w:eastAsia="宋体" w:cs="宋体"/>
          <w:color w:val="333333"/>
          <w:kern w:val="2"/>
          <w:sz w:val="18"/>
          <w:szCs w:val="18"/>
          <w:shd w:val="clear" w:fill="FFFFFF"/>
        </w:rPr>
        <w:t>；</w:t>
      </w:r>
    </w:p>
    <w:p>
      <w:pPr>
        <w:pStyle w:val="3"/>
        <w:keepNext w:val="0"/>
        <w:keepLines w:val="0"/>
        <w:widowControl/>
        <w:suppressLineNumbers w:val="0"/>
        <w:shd w:val="clear" w:fill="FFFFFF"/>
        <w:spacing w:before="826" w:beforeAutospacing="0" w:after="1050" w:afterAutospacing="0" w:line="315" w:lineRule="atLeast"/>
        <w:ind w:left="600" w:right="600"/>
        <w:jc w:val="both"/>
      </w:pPr>
      <w:r>
        <w:rPr>
          <w:rFonts w:hint="eastAsia" w:ascii="Helvetica" w:hAnsi="Helvetica" w:eastAsia="宋体" w:cs="Helvetica"/>
          <w:color w:val="333333"/>
          <w:kern w:val="2"/>
          <w:sz w:val="18"/>
          <w:szCs w:val="18"/>
          <w:shd w:val="clear" w:fill="FFFFFF"/>
        </w:rPr>
        <w:t>(</w:t>
      </w:r>
      <w:r>
        <w:rPr>
          <w:rFonts w:hint="default" w:ascii="Helvetica" w:hAnsi="Helvetica" w:eastAsia="Helvetica" w:cs="Helvetica"/>
          <w:color w:val="333333"/>
          <w:kern w:val="2"/>
          <w:sz w:val="18"/>
          <w:szCs w:val="18"/>
          <w:shd w:val="clear" w:fill="FFFFFF"/>
        </w:rPr>
        <w:t>2</w:t>
      </w:r>
      <w:r>
        <w:rPr>
          <w:rFonts w:hint="eastAsia" w:ascii="Helvetica" w:hAnsi="Helvetica" w:eastAsia="宋体" w:cs="Helvetica"/>
          <w:color w:val="333333"/>
          <w:kern w:val="2"/>
          <w:sz w:val="18"/>
          <w:szCs w:val="18"/>
          <w:shd w:val="clear" w:fill="FFFFFF"/>
        </w:rPr>
        <w:t>)</w:t>
      </w:r>
      <w:r>
        <w:rPr>
          <w:rFonts w:hint="eastAsia" w:ascii="宋体" w:hAnsi="宋体" w:eastAsia="宋体" w:cs="宋体"/>
          <w:color w:val="333333"/>
          <w:kern w:val="2"/>
          <w:sz w:val="18"/>
          <w:szCs w:val="18"/>
          <w:shd w:val="clear" w:fill="FFFFFF"/>
        </w:rPr>
        <w:t>、拍摄时，手持本人身份证，将持证的手臂和上半身整个拍进照片。姿态端正，双眼自然睁开并平视，耳朵对称，嘴唇自然闭合</w:t>
      </w:r>
      <w:r>
        <w:rPr>
          <w:rFonts w:hint="default" w:ascii="Helvetica" w:hAnsi="Helvetica" w:eastAsia="宋体" w:cs="Helvetica"/>
          <w:color w:val="333333"/>
          <w:kern w:val="2"/>
          <w:sz w:val="18"/>
          <w:szCs w:val="18"/>
          <w:shd w:val="clear" w:fill="FFFFFF"/>
        </w:rPr>
        <w:t>,</w:t>
      </w:r>
      <w:r>
        <w:rPr>
          <w:rFonts w:hint="eastAsia" w:ascii="宋体" w:hAnsi="宋体" w:eastAsia="宋体" w:cs="宋体"/>
          <w:color w:val="333333"/>
          <w:kern w:val="2"/>
          <w:sz w:val="18"/>
          <w:szCs w:val="18"/>
          <w:shd w:val="clear" w:fill="FFFFFF"/>
        </w:rPr>
        <w:t>左右肩膀平衡，头部和肩部要端正；</w:t>
      </w:r>
    </w:p>
    <w:p>
      <w:pPr>
        <w:pStyle w:val="3"/>
        <w:keepNext w:val="0"/>
        <w:keepLines w:val="0"/>
        <w:widowControl/>
        <w:suppressLineNumbers w:val="0"/>
        <w:shd w:val="clear" w:fill="FFFFFF"/>
        <w:spacing w:before="826" w:beforeAutospacing="0" w:after="1050" w:afterAutospacing="0" w:line="315" w:lineRule="atLeast"/>
        <w:ind w:left="600" w:right="600"/>
        <w:jc w:val="both"/>
      </w:pPr>
      <w:r>
        <w:rPr>
          <w:rFonts w:hint="eastAsia" w:ascii="Helvetica" w:hAnsi="Helvetica" w:eastAsia="宋体" w:cs="Helvetica"/>
          <w:color w:val="333333"/>
          <w:kern w:val="2"/>
          <w:sz w:val="18"/>
          <w:szCs w:val="18"/>
          <w:shd w:val="clear" w:fill="FFFFFF"/>
        </w:rPr>
        <w:t>(3)</w:t>
      </w:r>
      <w:r>
        <w:rPr>
          <w:rFonts w:hint="eastAsia" w:ascii="宋体" w:hAnsi="宋体" w:eastAsia="宋体" w:cs="宋体"/>
          <w:color w:val="333333"/>
          <w:kern w:val="2"/>
          <w:sz w:val="18"/>
          <w:szCs w:val="18"/>
          <w:shd w:val="clear" w:fill="FFFFFF"/>
        </w:rPr>
        <w:t>、脸部无遮挡，头发不得遮挡脸部、眼睛、眉毛、耳朵或造成阴影，要露出五官；</w:t>
      </w:r>
    </w:p>
    <w:p>
      <w:pPr>
        <w:pStyle w:val="3"/>
        <w:keepNext w:val="0"/>
        <w:keepLines w:val="0"/>
        <w:widowControl/>
        <w:suppressLineNumbers w:val="0"/>
        <w:shd w:val="clear" w:fill="FFFFFF"/>
        <w:spacing w:before="826" w:beforeAutospacing="0" w:after="1050" w:afterAutospacing="0" w:line="315" w:lineRule="atLeast"/>
        <w:ind w:left="600" w:right="600"/>
        <w:jc w:val="both"/>
      </w:pPr>
      <w:r>
        <w:rPr>
          <w:rFonts w:hint="eastAsia" w:ascii="Helvetica" w:hAnsi="Helvetica" w:eastAsia="宋体" w:cs="Helvetica"/>
          <w:color w:val="333333"/>
          <w:kern w:val="2"/>
          <w:sz w:val="18"/>
          <w:szCs w:val="18"/>
          <w:shd w:val="clear" w:fill="FFFFFF"/>
        </w:rPr>
        <w:t>(4)</w:t>
      </w:r>
      <w:r>
        <w:rPr>
          <w:rFonts w:hint="eastAsia" w:ascii="宋体" w:hAnsi="宋体" w:eastAsia="宋体" w:cs="宋体"/>
          <w:color w:val="333333"/>
          <w:kern w:val="2"/>
          <w:sz w:val="18"/>
          <w:szCs w:val="18"/>
          <w:shd w:val="clear" w:fill="FFFFFF"/>
        </w:rPr>
        <w:t>、确保身份证上的所有信息清晰可见、完整（没有被遮挡或者被手指捏住）；</w:t>
      </w:r>
    </w:p>
    <w:p>
      <w:pPr>
        <w:pStyle w:val="3"/>
        <w:keepNext w:val="0"/>
        <w:keepLines w:val="0"/>
        <w:widowControl/>
        <w:suppressLineNumbers w:val="0"/>
        <w:shd w:val="clear" w:fill="FFFFFF"/>
        <w:spacing w:before="826" w:beforeAutospacing="0" w:after="1050" w:afterAutospacing="0" w:line="315" w:lineRule="atLeast"/>
        <w:ind w:left="600" w:right="600"/>
        <w:jc w:val="both"/>
      </w:pPr>
      <w:r>
        <w:rPr>
          <w:rFonts w:hint="eastAsia" w:ascii="Helvetica" w:hAnsi="Helvetica" w:eastAsia="宋体" w:cs="Helvetica"/>
          <w:color w:val="333333"/>
          <w:kern w:val="2"/>
          <w:sz w:val="18"/>
          <w:szCs w:val="18"/>
          <w:shd w:val="clear" w:fill="FFFFFF"/>
        </w:rPr>
        <w:t>(5)</w:t>
      </w:r>
      <w:r>
        <w:rPr>
          <w:rFonts w:hint="eastAsia" w:ascii="宋体" w:hAnsi="宋体" w:eastAsia="宋体" w:cs="宋体"/>
          <w:color w:val="333333"/>
          <w:kern w:val="2"/>
          <w:sz w:val="18"/>
          <w:szCs w:val="18"/>
          <w:shd w:val="clear" w:fill="FFFFFF"/>
        </w:rPr>
        <w:t>、照明光线均匀，脸部、鼻部不能发光，无高光、光斑，无阴影、红眼等；</w:t>
      </w:r>
    </w:p>
    <w:p>
      <w:pPr>
        <w:pStyle w:val="3"/>
        <w:keepNext w:val="0"/>
        <w:keepLines w:val="0"/>
        <w:widowControl/>
        <w:suppressLineNumbers w:val="0"/>
        <w:shd w:val="clear" w:fill="FFFFFF"/>
        <w:spacing w:before="826" w:beforeAutospacing="0" w:after="1050" w:afterAutospacing="0" w:line="315" w:lineRule="atLeast"/>
        <w:ind w:left="600" w:right="600"/>
        <w:jc w:val="both"/>
      </w:pPr>
      <w:r>
        <w:rPr>
          <w:rFonts w:hint="eastAsia" w:ascii="Helvetica" w:hAnsi="Helvetica" w:eastAsia="宋体" w:cs="Helvetica"/>
          <w:color w:val="333333"/>
          <w:kern w:val="2"/>
          <w:sz w:val="18"/>
          <w:szCs w:val="18"/>
          <w:shd w:val="clear" w:fill="FFFFFF"/>
        </w:rPr>
        <w:t>(6)</w:t>
      </w:r>
      <w:r>
        <w:rPr>
          <w:rFonts w:hint="eastAsia" w:ascii="宋体" w:hAnsi="宋体" w:eastAsia="宋体" w:cs="宋体"/>
          <w:color w:val="333333"/>
          <w:kern w:val="2"/>
          <w:sz w:val="18"/>
          <w:szCs w:val="18"/>
          <w:shd w:val="clear" w:fill="FFFFFF"/>
        </w:rPr>
        <w:t>、人像对焦准确、层次清晰，不模糊</w:t>
      </w:r>
      <w:r>
        <w:rPr>
          <w:rFonts w:hint="default" w:ascii="Helvetica" w:hAnsi="Helvetica" w:eastAsia="宋体" w:cs="Helvetica"/>
          <w:color w:val="333333"/>
          <w:kern w:val="2"/>
          <w:sz w:val="18"/>
          <w:szCs w:val="18"/>
          <w:shd w:val="clear" w:fill="FFFFFF"/>
        </w:rPr>
        <w:t>;</w:t>
      </w:r>
      <w:r>
        <w:rPr>
          <w:rFonts w:hint="default" w:ascii="Helvetica" w:hAnsi="Helvetica" w:eastAsia="宋体" w:cs="Helvetica"/>
          <w:color w:val="333333"/>
          <w:kern w:val="2"/>
          <w:sz w:val="18"/>
          <w:szCs w:val="18"/>
          <w:shd w:val="clear" w:fill="FFFFFF"/>
        </w:rPr>
        <w:br w:type="textWrapping"/>
      </w:r>
      <w:r>
        <w:rPr>
          <w:rFonts w:hint="eastAsia" w:ascii="Helvetica" w:hAnsi="Helvetica" w:eastAsia="宋体" w:cs="Helvetica"/>
          <w:color w:val="333333"/>
          <w:kern w:val="2"/>
          <w:sz w:val="18"/>
          <w:szCs w:val="18"/>
          <w:shd w:val="clear" w:fill="FFFFFF"/>
        </w:rPr>
        <w:t>(7)</w:t>
      </w:r>
      <w:r>
        <w:rPr>
          <w:rFonts w:hint="eastAsia" w:ascii="宋体" w:hAnsi="宋体" w:eastAsia="宋体" w:cs="宋体"/>
          <w:color w:val="333333"/>
          <w:kern w:val="2"/>
          <w:sz w:val="18"/>
          <w:szCs w:val="18"/>
          <w:shd w:val="clear" w:fill="FFFFFF"/>
        </w:rPr>
        <w:t>、不得化妆，不得佩戴眼镜、隐形眼镜、美瞳拍照；</w:t>
      </w:r>
    </w:p>
    <w:p>
      <w:pPr>
        <w:pStyle w:val="3"/>
        <w:keepNext w:val="0"/>
        <w:keepLines w:val="0"/>
        <w:widowControl/>
        <w:suppressLineNumbers w:val="0"/>
        <w:shd w:val="clear" w:fill="FFFFFF"/>
        <w:spacing w:before="826" w:beforeAutospacing="0" w:after="1050" w:afterAutospacing="0" w:line="315" w:lineRule="atLeast"/>
        <w:ind w:left="600" w:right="600"/>
        <w:jc w:val="both"/>
      </w:pPr>
      <w:r>
        <w:rPr>
          <w:rFonts w:hint="eastAsia" w:ascii="Helvetica" w:hAnsi="Helvetica" w:eastAsia="宋体" w:cs="Helvetica"/>
          <w:color w:val="333333"/>
          <w:kern w:val="2"/>
          <w:sz w:val="18"/>
          <w:szCs w:val="18"/>
          <w:shd w:val="clear" w:fill="FFFFFF"/>
        </w:rPr>
        <w:t>(8)</w:t>
      </w:r>
      <w:r>
        <w:rPr>
          <w:rFonts w:hint="eastAsia" w:ascii="宋体" w:hAnsi="宋体" w:eastAsia="宋体" w:cs="宋体"/>
          <w:color w:val="333333"/>
          <w:kern w:val="2"/>
          <w:sz w:val="18"/>
          <w:szCs w:val="18"/>
          <w:shd w:val="clear" w:fill="FFFFFF"/>
        </w:rPr>
        <w:t>、图像应真实表达考生本人近期相貌，照片内容要求真实有效，不得做任何修改</w:t>
      </w:r>
      <w:r>
        <w:rPr>
          <w:rFonts w:hint="default" w:ascii="Helvetica" w:hAnsi="Helvetica" w:eastAsia="宋体" w:cs="Helvetica"/>
          <w:color w:val="333333"/>
          <w:kern w:val="2"/>
          <w:sz w:val="18"/>
          <w:szCs w:val="18"/>
          <w:shd w:val="clear" w:fill="FFFFFF"/>
        </w:rPr>
        <w:t>(</w:t>
      </w:r>
      <w:r>
        <w:rPr>
          <w:rFonts w:hint="eastAsia" w:ascii="宋体" w:hAnsi="宋体" w:eastAsia="宋体" w:cs="宋体"/>
          <w:color w:val="333333"/>
          <w:kern w:val="2"/>
          <w:sz w:val="18"/>
          <w:szCs w:val="18"/>
          <w:shd w:val="clear" w:fill="FFFFFF"/>
        </w:rPr>
        <w:t>如不得使用</w:t>
      </w:r>
      <w:r>
        <w:rPr>
          <w:rFonts w:hint="default" w:ascii="Helvetica" w:hAnsi="Helvetica" w:eastAsia="宋体" w:cs="Helvetica"/>
          <w:color w:val="333333"/>
          <w:kern w:val="2"/>
          <w:sz w:val="18"/>
          <w:szCs w:val="18"/>
          <w:shd w:val="clear" w:fill="FFFFFF"/>
        </w:rPr>
        <w:t>PS</w:t>
      </w:r>
      <w:r>
        <w:rPr>
          <w:rFonts w:hint="eastAsia" w:ascii="宋体" w:hAnsi="宋体" w:eastAsia="宋体" w:cs="宋体"/>
          <w:color w:val="333333"/>
          <w:kern w:val="2"/>
          <w:sz w:val="18"/>
          <w:szCs w:val="18"/>
          <w:shd w:val="clear" w:fill="FFFFFF"/>
        </w:rPr>
        <w:t>等照片编辑软件处理，不得对人像特征</w:t>
      </w:r>
      <w:r>
        <w:rPr>
          <w:rFonts w:hint="default" w:ascii="Helvetica" w:hAnsi="Helvetica" w:eastAsia="宋体" w:cs="Helvetica"/>
          <w:color w:val="333333"/>
          <w:kern w:val="2"/>
          <w:sz w:val="18"/>
          <w:szCs w:val="18"/>
          <w:shd w:val="clear" w:fill="FFFFFF"/>
        </w:rPr>
        <w:t>(</w:t>
      </w:r>
      <w:r>
        <w:rPr>
          <w:rFonts w:hint="eastAsia" w:ascii="宋体" w:hAnsi="宋体" w:eastAsia="宋体" w:cs="宋体"/>
          <w:color w:val="333333"/>
          <w:kern w:val="2"/>
          <w:sz w:val="18"/>
          <w:szCs w:val="18"/>
          <w:shd w:val="clear" w:fill="FFFFFF"/>
        </w:rPr>
        <w:t>如伤疤、痣、发型等</w:t>
      </w:r>
      <w:r>
        <w:rPr>
          <w:rFonts w:hint="default" w:ascii="Helvetica" w:hAnsi="Helvetica" w:eastAsia="宋体" w:cs="Helvetica"/>
          <w:color w:val="333333"/>
          <w:kern w:val="2"/>
          <w:sz w:val="18"/>
          <w:szCs w:val="18"/>
          <w:shd w:val="clear" w:fill="FFFFFF"/>
        </w:rPr>
        <w:t>)</w:t>
      </w:r>
      <w:r>
        <w:rPr>
          <w:rFonts w:hint="eastAsia" w:ascii="宋体" w:hAnsi="宋体" w:eastAsia="宋体" w:cs="宋体"/>
          <w:color w:val="333333"/>
          <w:kern w:val="2"/>
          <w:sz w:val="18"/>
          <w:szCs w:val="18"/>
          <w:shd w:val="clear" w:fill="FFFFFF"/>
        </w:rPr>
        <w:t>进行技术处理，不得用照片翻拍</w:t>
      </w:r>
      <w:r>
        <w:rPr>
          <w:rFonts w:hint="default" w:ascii="Helvetica" w:hAnsi="Helvetica" w:eastAsia="宋体" w:cs="Helvetica"/>
          <w:color w:val="333333"/>
          <w:kern w:val="2"/>
          <w:sz w:val="18"/>
          <w:szCs w:val="18"/>
          <w:shd w:val="clear" w:fill="FFFFFF"/>
        </w:rPr>
        <w:t>) ;</w:t>
      </w:r>
      <w:r>
        <w:rPr>
          <w:rFonts w:hint="default" w:ascii="Helvetica" w:hAnsi="Helvetica" w:eastAsia="宋体" w:cs="Helvetica"/>
          <w:color w:val="333333"/>
          <w:kern w:val="2"/>
          <w:sz w:val="18"/>
          <w:szCs w:val="18"/>
          <w:shd w:val="clear" w:fill="FFFFFF"/>
        </w:rPr>
        <w:br w:type="textWrapping"/>
      </w:r>
      <w:r>
        <w:rPr>
          <w:rFonts w:hint="eastAsia" w:ascii="Helvetica" w:hAnsi="Helvetica" w:eastAsia="宋体" w:cs="Helvetica"/>
          <w:color w:val="333333"/>
          <w:kern w:val="2"/>
          <w:sz w:val="18"/>
          <w:szCs w:val="18"/>
          <w:shd w:val="clear" w:fill="FFFFFF"/>
        </w:rPr>
        <w:t>(9)</w:t>
      </w:r>
      <w:r>
        <w:rPr>
          <w:rFonts w:hint="eastAsia" w:ascii="宋体" w:hAnsi="宋体" w:eastAsia="宋体" w:cs="宋体"/>
          <w:color w:val="333333"/>
          <w:kern w:val="2"/>
          <w:sz w:val="18"/>
          <w:szCs w:val="18"/>
          <w:shd w:val="clear" w:fill="FFFFFF"/>
        </w:rPr>
        <w:t xml:space="preserve">、请务必谨慎上传符合上述全部要求的照片，否则会影响审核。 </w:t>
      </w:r>
    </w:p>
    <w:p>
      <w:pPr>
        <w:pStyle w:val="3"/>
        <w:keepNext w:val="0"/>
        <w:keepLines w:val="0"/>
        <w:widowControl/>
        <w:suppressLineNumbers w:val="0"/>
        <w:spacing w:before="826" w:beforeAutospacing="0" w:after="1050" w:afterAutospacing="0" w:line="315" w:lineRule="atLeast"/>
        <w:ind w:left="600" w:right="600" w:firstLine="560"/>
        <w:jc w:val="both"/>
      </w:pPr>
      <w:r>
        <w:rPr>
          <w:rFonts w:hint="default" w:ascii="Times New Roman" w:hAnsi="宋体" w:eastAsia="宋体" w:cs="Times New Roman"/>
          <w:color w:val="727272"/>
          <w:kern w:val="2"/>
          <w:sz w:val="28"/>
          <w:szCs w:val="28"/>
        </w:rPr>
        <w:t xml:space="preserve"> </w:t>
      </w:r>
    </w:p>
    <w:p>
      <w:pPr>
        <w:pStyle w:val="3"/>
        <w:keepNext w:val="0"/>
        <w:keepLines w:val="0"/>
        <w:widowControl/>
        <w:suppressLineNumbers w:val="0"/>
        <w:spacing w:before="826" w:beforeAutospacing="0" w:after="1050" w:afterAutospacing="0" w:line="315" w:lineRule="atLeast"/>
        <w:ind w:left="600" w:right="600" w:firstLine="560"/>
        <w:jc w:val="both"/>
      </w:pPr>
      <w:r>
        <w:rPr>
          <w:rFonts w:hint="default" w:ascii="Times New Roman" w:hAnsi="宋体" w:eastAsia="宋体" w:cs="Times New Roman"/>
          <w:color w:val="727272"/>
          <w:kern w:val="2"/>
          <w:sz w:val="28"/>
          <w:szCs w:val="28"/>
        </w:rPr>
        <w:t xml:space="preserve">4. </w:t>
      </w:r>
      <w:r>
        <w:rPr>
          <w:rFonts w:hint="eastAsia" w:ascii="宋体" w:hAnsi="宋体" w:eastAsia="宋体" w:cs="宋体"/>
          <w:color w:val="727272"/>
          <w:kern w:val="2"/>
          <w:sz w:val="28"/>
          <w:szCs w:val="28"/>
        </w:rPr>
        <w:t>本人当天的居民健康卡截图（网上确认时考生在省外者，以当地健康检测码为准），照片要求如下图：</w:t>
      </w:r>
    </w:p>
    <w:p>
      <w:pPr>
        <w:pStyle w:val="3"/>
        <w:keepNext w:val="0"/>
        <w:keepLines w:val="0"/>
        <w:widowControl/>
        <w:suppressLineNumbers w:val="0"/>
        <w:spacing w:before="826" w:beforeAutospacing="0" w:after="1050" w:afterAutospacing="0" w:line="315" w:lineRule="atLeast"/>
        <w:ind w:left="600" w:right="600" w:firstLine="420"/>
        <w:jc w:val="center"/>
      </w:pPr>
      <w:r>
        <w:rPr>
          <w:rFonts w:hint="eastAsia" w:ascii="微软雅黑" w:hAnsi="微软雅黑" w:eastAsia="微软雅黑" w:cs="微软雅黑"/>
          <w:color w:val="727272"/>
          <w:sz w:val="21"/>
          <w:szCs w:val="21"/>
        </w:rPr>
        <w:drawing>
          <wp:inline distT="0" distB="0" distL="114300" distR="114300">
            <wp:extent cx="2857500" cy="3486150"/>
            <wp:effectExtent l="0" t="0" r="0" b="0"/>
            <wp:docPr id="2"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descr="IMG_260"/>
                    <pic:cNvPicPr>
                      <a:picLocks noChangeAspect="1"/>
                    </pic:cNvPicPr>
                  </pic:nvPicPr>
                  <pic:blipFill>
                    <a:blip r:embed="rId8"/>
                    <a:stretch>
                      <a:fillRect/>
                    </a:stretch>
                  </pic:blipFill>
                  <pic:spPr>
                    <a:xfrm>
                      <a:off x="0" y="0"/>
                      <a:ext cx="2857500" cy="3486150"/>
                    </a:xfrm>
                    <a:prstGeom prst="rect">
                      <a:avLst/>
                    </a:prstGeom>
                    <a:noFill/>
                    <a:ln w="9525">
                      <a:noFill/>
                    </a:ln>
                  </pic:spPr>
                </pic:pic>
              </a:graphicData>
            </a:graphic>
          </wp:inline>
        </w:drawing>
      </w:r>
      <w:r>
        <w:rPr>
          <w:rFonts w:hint="eastAsia" w:ascii="宋体" w:hAnsi="宋体" w:eastAsia="宋体" w:cs="宋体"/>
          <w:color w:val="727272"/>
          <w:kern w:val="2"/>
          <w:sz w:val="28"/>
          <w:szCs w:val="28"/>
        </w:rPr>
        <w:t xml:space="preserve"> </w:t>
      </w:r>
    </w:p>
    <w:p>
      <w:pPr>
        <w:pStyle w:val="3"/>
        <w:keepNext w:val="0"/>
        <w:keepLines w:val="0"/>
        <w:widowControl/>
        <w:suppressLineNumbers w:val="0"/>
        <w:spacing w:before="826" w:beforeAutospacing="0" w:after="1050" w:afterAutospacing="0" w:line="315" w:lineRule="atLeast"/>
        <w:ind w:left="600" w:right="600" w:firstLine="562"/>
        <w:jc w:val="both"/>
      </w:pPr>
      <w:r>
        <w:rPr>
          <w:rStyle w:val="6"/>
          <w:rFonts w:hint="eastAsia" w:ascii="宋体" w:hAnsi="宋体" w:eastAsia="宋体" w:cs="宋体"/>
          <w:b/>
          <w:color w:val="727272"/>
          <w:kern w:val="2"/>
          <w:sz w:val="28"/>
          <w:szCs w:val="28"/>
        </w:rPr>
        <w:t>以上四项为所有考生均必须上传，特别提醒：证件照片要按照上述要求上传，严禁对照片进行修图，对证件照审核未通过的考生，须到现场进行审核。</w:t>
      </w:r>
    </w:p>
    <w:p>
      <w:pPr>
        <w:pStyle w:val="3"/>
        <w:keepNext w:val="0"/>
        <w:keepLines w:val="0"/>
        <w:widowControl/>
        <w:suppressLineNumbers w:val="0"/>
        <w:spacing w:before="826" w:beforeAutospacing="0" w:after="1050" w:afterAutospacing="0" w:line="315" w:lineRule="atLeast"/>
        <w:ind w:left="600" w:right="600" w:firstLine="562"/>
        <w:jc w:val="both"/>
      </w:pPr>
      <w:r>
        <w:rPr>
          <w:rStyle w:val="6"/>
          <w:rFonts w:hint="eastAsia" w:ascii="宋体" w:hAnsi="宋体" w:eastAsia="宋体" w:cs="宋体"/>
          <w:b/>
          <w:color w:val="727272"/>
          <w:kern w:val="2"/>
          <w:sz w:val="28"/>
          <w:szCs w:val="28"/>
        </w:rPr>
        <w:t>以下选项由考生根据自己报考身份的实际情况如实上传材料照片：</w:t>
      </w:r>
    </w:p>
    <w:p>
      <w:pPr>
        <w:pStyle w:val="3"/>
        <w:keepNext w:val="0"/>
        <w:keepLines w:val="0"/>
        <w:widowControl/>
        <w:suppressLineNumbers w:val="0"/>
        <w:spacing w:before="826" w:beforeAutospacing="0" w:after="1050" w:afterAutospacing="0" w:line="315" w:lineRule="atLeast"/>
        <w:ind w:left="600" w:right="600" w:firstLine="560"/>
        <w:jc w:val="both"/>
      </w:pPr>
      <w:r>
        <w:rPr>
          <w:rFonts w:hint="eastAsia" w:ascii="宋体" w:hAnsi="宋体" w:eastAsia="宋体" w:cs="宋体"/>
          <w:color w:val="727272"/>
          <w:kern w:val="2"/>
          <w:sz w:val="28"/>
          <w:szCs w:val="28"/>
        </w:rPr>
        <w:t>5.</w:t>
      </w:r>
      <w:r>
        <w:rPr>
          <w:rStyle w:val="6"/>
          <w:rFonts w:hint="eastAsia" w:ascii="宋体" w:hAnsi="宋体" w:eastAsia="宋体" w:cs="宋体"/>
          <w:b/>
          <w:color w:val="727272"/>
          <w:kern w:val="2"/>
          <w:sz w:val="28"/>
          <w:szCs w:val="28"/>
        </w:rPr>
        <w:t>应届本科毕业考生</w:t>
      </w:r>
      <w:r>
        <w:rPr>
          <w:rFonts w:hint="eastAsia" w:ascii="宋体" w:hAnsi="宋体" w:eastAsia="宋体" w:cs="宋体"/>
          <w:color w:val="727272"/>
          <w:kern w:val="2"/>
          <w:sz w:val="28"/>
          <w:szCs w:val="28"/>
        </w:rPr>
        <w:t>（含普通高校应届本科毕业生、成人应届本科毕业生、网络教育应届本科毕业生）须上传：（1）本人学生证封面、内页；（</w:t>
      </w:r>
      <w:r>
        <w:rPr>
          <w:rFonts w:hint="default" w:ascii="Times New Roman" w:hAnsi="Times New Roman" w:eastAsia="宋体" w:cs="Times New Roman"/>
          <w:color w:val="727272"/>
          <w:kern w:val="2"/>
          <w:sz w:val="28"/>
          <w:szCs w:val="28"/>
        </w:rPr>
        <w:t>2</w:t>
      </w:r>
      <w:r>
        <w:rPr>
          <w:rFonts w:hint="eastAsia" w:ascii="宋体" w:hAnsi="宋体" w:eastAsia="宋体" w:cs="宋体"/>
          <w:color w:val="727272"/>
          <w:kern w:val="2"/>
          <w:sz w:val="28"/>
          <w:szCs w:val="28"/>
        </w:rPr>
        <w:t>）网上报名学籍审核不通过的还需上传“中国高等教育学生信息网”的《教育部学籍在线验证报告》</w:t>
      </w:r>
    </w:p>
    <w:p>
      <w:pPr>
        <w:pStyle w:val="3"/>
        <w:keepNext w:val="0"/>
        <w:keepLines w:val="0"/>
        <w:widowControl/>
        <w:suppressLineNumbers w:val="0"/>
        <w:spacing w:before="826" w:beforeAutospacing="0" w:after="1050" w:afterAutospacing="0" w:line="315" w:lineRule="atLeast"/>
        <w:ind w:left="600" w:right="600" w:firstLine="420"/>
        <w:jc w:val="center"/>
      </w:pPr>
      <w:r>
        <w:rPr>
          <w:rFonts w:hint="eastAsia" w:ascii="微软雅黑" w:hAnsi="微软雅黑" w:eastAsia="微软雅黑" w:cs="微软雅黑"/>
          <w:color w:val="727272"/>
          <w:sz w:val="21"/>
          <w:szCs w:val="21"/>
        </w:rPr>
        <w:drawing>
          <wp:inline distT="0" distB="0" distL="114300" distR="114300">
            <wp:extent cx="5267325" cy="2495550"/>
            <wp:effectExtent l="0" t="0" r="9525" b="0"/>
            <wp:docPr id="9"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descr="IMG_261"/>
                    <pic:cNvPicPr>
                      <a:picLocks noChangeAspect="1"/>
                    </pic:cNvPicPr>
                  </pic:nvPicPr>
                  <pic:blipFill>
                    <a:blip r:embed="rId9"/>
                    <a:stretch>
                      <a:fillRect/>
                    </a:stretch>
                  </pic:blipFill>
                  <pic:spPr>
                    <a:xfrm>
                      <a:off x="0" y="0"/>
                      <a:ext cx="5267325" cy="2495550"/>
                    </a:xfrm>
                    <a:prstGeom prst="rect">
                      <a:avLst/>
                    </a:prstGeom>
                    <a:noFill/>
                    <a:ln w="9525">
                      <a:noFill/>
                    </a:ln>
                  </pic:spPr>
                </pic:pic>
              </a:graphicData>
            </a:graphic>
          </wp:inline>
        </w:drawing>
      </w:r>
      <w:r>
        <w:rPr>
          <w:rFonts w:hint="eastAsia" w:ascii="宋体" w:hAnsi="宋体" w:eastAsia="宋体" w:cs="宋体"/>
          <w:color w:val="727272"/>
          <w:kern w:val="2"/>
          <w:sz w:val="28"/>
          <w:szCs w:val="28"/>
        </w:rPr>
        <w:t xml:space="preserve"> </w:t>
      </w:r>
    </w:p>
    <w:p>
      <w:pPr>
        <w:pStyle w:val="3"/>
        <w:keepNext w:val="0"/>
        <w:keepLines w:val="0"/>
        <w:widowControl/>
        <w:suppressLineNumbers w:val="0"/>
        <w:spacing w:before="826" w:beforeAutospacing="0" w:after="1050" w:afterAutospacing="0" w:line="315" w:lineRule="atLeast"/>
        <w:ind w:left="600" w:right="600" w:firstLine="420"/>
        <w:jc w:val="center"/>
      </w:pPr>
      <w:r>
        <w:rPr>
          <w:rFonts w:hint="eastAsia" w:ascii="微软雅黑" w:hAnsi="微软雅黑" w:eastAsia="微软雅黑" w:cs="微软雅黑"/>
          <w:color w:val="727272"/>
          <w:sz w:val="21"/>
          <w:szCs w:val="21"/>
        </w:rPr>
        <w:drawing>
          <wp:inline distT="0" distB="0" distL="114300" distR="114300">
            <wp:extent cx="5276850" cy="6724650"/>
            <wp:effectExtent l="0" t="0" r="0" b="0"/>
            <wp:docPr id="4"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descr="IMG_262"/>
                    <pic:cNvPicPr>
                      <a:picLocks noChangeAspect="1"/>
                    </pic:cNvPicPr>
                  </pic:nvPicPr>
                  <pic:blipFill>
                    <a:blip r:embed="rId10"/>
                    <a:stretch>
                      <a:fillRect/>
                    </a:stretch>
                  </pic:blipFill>
                  <pic:spPr>
                    <a:xfrm>
                      <a:off x="0" y="0"/>
                      <a:ext cx="5276850" cy="6724650"/>
                    </a:xfrm>
                    <a:prstGeom prst="rect">
                      <a:avLst/>
                    </a:prstGeom>
                    <a:noFill/>
                    <a:ln w="9525">
                      <a:noFill/>
                    </a:ln>
                  </pic:spPr>
                </pic:pic>
              </a:graphicData>
            </a:graphic>
          </wp:inline>
        </w:drawing>
      </w:r>
      <w:r>
        <w:rPr>
          <w:rFonts w:hint="eastAsia" w:ascii="宋体" w:hAnsi="宋体" w:eastAsia="宋体" w:cs="宋体"/>
          <w:color w:val="727272"/>
          <w:kern w:val="2"/>
          <w:sz w:val="28"/>
          <w:szCs w:val="28"/>
        </w:rPr>
        <w:t xml:space="preserve"> </w:t>
      </w:r>
    </w:p>
    <w:p>
      <w:pPr>
        <w:pStyle w:val="3"/>
        <w:keepNext w:val="0"/>
        <w:keepLines w:val="0"/>
        <w:widowControl/>
        <w:suppressLineNumbers w:val="0"/>
        <w:spacing w:before="826" w:beforeAutospacing="0" w:after="1050" w:afterAutospacing="0" w:line="315" w:lineRule="atLeast"/>
        <w:ind w:left="600" w:right="600" w:firstLine="480"/>
        <w:jc w:val="left"/>
      </w:pPr>
      <w:r>
        <w:rPr>
          <w:rStyle w:val="6"/>
          <w:rFonts w:hint="eastAsia" w:ascii="宋体" w:hAnsi="宋体" w:eastAsia="宋体" w:cs="宋体"/>
          <w:b/>
          <w:color w:val="727272"/>
          <w:kern w:val="2"/>
          <w:sz w:val="28"/>
          <w:szCs w:val="28"/>
        </w:rPr>
        <w:t xml:space="preserve"> </w:t>
      </w:r>
    </w:p>
    <w:p>
      <w:pPr>
        <w:pStyle w:val="3"/>
        <w:keepNext w:val="0"/>
        <w:keepLines w:val="0"/>
        <w:widowControl/>
        <w:suppressLineNumbers w:val="0"/>
        <w:spacing w:before="826" w:beforeAutospacing="0" w:after="1050" w:afterAutospacing="0" w:line="315" w:lineRule="atLeast"/>
        <w:ind w:left="600" w:right="600" w:firstLine="480"/>
        <w:jc w:val="both"/>
      </w:pPr>
      <w:r>
        <w:rPr>
          <w:rStyle w:val="6"/>
          <w:rFonts w:hint="eastAsia" w:ascii="宋体" w:hAnsi="宋体" w:eastAsia="宋体" w:cs="宋体"/>
          <w:b/>
          <w:color w:val="727272"/>
          <w:kern w:val="2"/>
          <w:sz w:val="28"/>
          <w:szCs w:val="28"/>
        </w:rPr>
        <w:t>6.未取得毕业证的高等教育自学考试本科考生</w:t>
      </w:r>
      <w:r>
        <w:rPr>
          <w:rFonts w:hint="eastAsia" w:ascii="宋体" w:hAnsi="宋体" w:eastAsia="宋体" w:cs="宋体"/>
          <w:color w:val="727272"/>
          <w:kern w:val="2"/>
          <w:sz w:val="28"/>
          <w:szCs w:val="28"/>
        </w:rPr>
        <w:t>须提供：证明自考生身份的材料：考籍卡（证）或准考证、盖章的成绩单等；</w:t>
      </w:r>
    </w:p>
    <w:p>
      <w:pPr>
        <w:pStyle w:val="3"/>
        <w:keepNext w:val="0"/>
        <w:keepLines w:val="0"/>
        <w:widowControl/>
        <w:suppressLineNumbers w:val="0"/>
        <w:spacing w:before="826" w:beforeAutospacing="0" w:after="1050" w:afterAutospacing="0" w:line="315" w:lineRule="atLeast"/>
        <w:ind w:left="600" w:right="600" w:firstLine="480"/>
        <w:jc w:val="both"/>
      </w:pPr>
      <w:r>
        <w:rPr>
          <w:rStyle w:val="6"/>
          <w:rFonts w:hint="eastAsia" w:ascii="宋体" w:hAnsi="宋体" w:eastAsia="宋体" w:cs="宋体"/>
          <w:b/>
          <w:color w:val="727272"/>
          <w:kern w:val="2"/>
          <w:sz w:val="28"/>
          <w:szCs w:val="28"/>
        </w:rPr>
        <w:t>7.往届毕业生</w:t>
      </w:r>
      <w:r>
        <w:rPr>
          <w:rFonts w:hint="eastAsia" w:ascii="宋体" w:hAnsi="宋体" w:eastAsia="宋体" w:cs="宋体"/>
          <w:color w:val="727272"/>
          <w:kern w:val="2"/>
          <w:sz w:val="28"/>
          <w:szCs w:val="28"/>
        </w:rPr>
        <w:t>须提供：毕业证书照片；网上报名学历审核未通过的，还需上传 “中国高等教育学生信息网”的《教育部学历证书电子注册备案表》或《中国高等教育学历认证报告》，或教育部留学服务中心出具的《国外学历学位认证书》（限在境外获得学历证书的考生）；</w:t>
      </w:r>
    </w:p>
    <w:p>
      <w:pPr>
        <w:pStyle w:val="3"/>
        <w:keepNext w:val="0"/>
        <w:keepLines w:val="0"/>
        <w:widowControl/>
        <w:suppressLineNumbers w:val="0"/>
        <w:spacing w:before="826" w:beforeAutospacing="0" w:after="1050" w:afterAutospacing="0" w:line="315" w:lineRule="atLeast"/>
        <w:ind w:left="600" w:right="600" w:firstLine="480"/>
        <w:jc w:val="center"/>
      </w:pPr>
      <w:r>
        <w:rPr>
          <w:rFonts w:hint="eastAsia" w:ascii="微软雅黑" w:hAnsi="微软雅黑" w:eastAsia="微软雅黑" w:cs="微软雅黑"/>
          <w:color w:val="727272"/>
          <w:sz w:val="21"/>
          <w:szCs w:val="21"/>
        </w:rPr>
        <w:drawing>
          <wp:inline distT="0" distB="0" distL="114300" distR="114300">
            <wp:extent cx="2981325" cy="1628775"/>
            <wp:effectExtent l="0" t="0" r="9525" b="9525"/>
            <wp:docPr id="8"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63"/>
                    <pic:cNvPicPr>
                      <a:picLocks noChangeAspect="1"/>
                    </pic:cNvPicPr>
                  </pic:nvPicPr>
                  <pic:blipFill>
                    <a:blip r:embed="rId11"/>
                    <a:stretch>
                      <a:fillRect/>
                    </a:stretch>
                  </pic:blipFill>
                  <pic:spPr>
                    <a:xfrm>
                      <a:off x="0" y="0"/>
                      <a:ext cx="2981325" cy="1628775"/>
                    </a:xfrm>
                    <a:prstGeom prst="rect">
                      <a:avLst/>
                    </a:prstGeom>
                    <a:noFill/>
                    <a:ln w="9525">
                      <a:noFill/>
                    </a:ln>
                  </pic:spPr>
                </pic:pic>
              </a:graphicData>
            </a:graphic>
          </wp:inline>
        </w:drawing>
      </w:r>
      <w:r>
        <w:rPr>
          <w:rFonts w:hint="default" w:ascii="Times New Roman" w:hAnsi="宋体" w:eastAsia="微软雅黑" w:cs="Times New Roman"/>
          <w:color w:val="727272"/>
          <w:kern w:val="2"/>
          <w:sz w:val="28"/>
          <w:szCs w:val="28"/>
        </w:rPr>
        <w:t xml:space="preserve"> </w:t>
      </w:r>
    </w:p>
    <w:p>
      <w:pPr>
        <w:pStyle w:val="3"/>
        <w:keepNext w:val="0"/>
        <w:keepLines w:val="0"/>
        <w:widowControl/>
        <w:suppressLineNumbers w:val="0"/>
        <w:spacing w:before="826" w:beforeAutospacing="0" w:after="1050" w:afterAutospacing="0" w:line="315" w:lineRule="atLeast"/>
        <w:ind w:left="600" w:right="600" w:firstLine="480"/>
        <w:jc w:val="both"/>
      </w:pPr>
      <w:r>
        <w:rPr>
          <w:rStyle w:val="6"/>
          <w:rFonts w:hint="eastAsia" w:ascii="宋体" w:hAnsi="宋体" w:eastAsia="宋体" w:cs="宋体"/>
          <w:b/>
          <w:color w:val="727272"/>
          <w:kern w:val="2"/>
          <w:sz w:val="28"/>
          <w:szCs w:val="28"/>
        </w:rPr>
        <w:t>8.报考“退役大学生士兵专项硕士研究生招生计划”的考生</w:t>
      </w:r>
      <w:r>
        <w:rPr>
          <w:rFonts w:hint="eastAsia" w:ascii="宋体" w:hAnsi="宋体" w:eastAsia="宋体" w:cs="宋体"/>
          <w:color w:val="727272"/>
          <w:kern w:val="2"/>
          <w:sz w:val="28"/>
          <w:szCs w:val="28"/>
        </w:rPr>
        <w:t>除上述5-7对应类别应提交的材料外，还须上传本人《入伍批准书》和《退出现役证》内页。</w:t>
      </w:r>
    </w:p>
    <w:p>
      <w:pPr>
        <w:pStyle w:val="3"/>
        <w:keepNext w:val="0"/>
        <w:keepLines w:val="0"/>
        <w:widowControl/>
        <w:suppressLineNumbers w:val="0"/>
        <w:spacing w:before="826" w:beforeAutospacing="0" w:after="1050" w:afterAutospacing="0" w:line="315" w:lineRule="atLeast"/>
        <w:ind w:left="600" w:right="600" w:firstLine="480"/>
        <w:jc w:val="center"/>
      </w:pPr>
      <w:r>
        <w:rPr>
          <w:rFonts w:hint="eastAsia" w:ascii="微软雅黑" w:hAnsi="微软雅黑" w:eastAsia="微软雅黑" w:cs="微软雅黑"/>
          <w:color w:val="727272"/>
          <w:sz w:val="21"/>
          <w:szCs w:val="21"/>
        </w:rPr>
        <w:drawing>
          <wp:inline distT="0" distB="0" distL="114300" distR="114300">
            <wp:extent cx="3810000" cy="2428875"/>
            <wp:effectExtent l="0" t="0" r="0" b="9525"/>
            <wp:docPr id="5"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9" descr="IMG_264"/>
                    <pic:cNvPicPr>
                      <a:picLocks noChangeAspect="1"/>
                    </pic:cNvPicPr>
                  </pic:nvPicPr>
                  <pic:blipFill>
                    <a:blip r:embed="rId12"/>
                    <a:stretch>
                      <a:fillRect/>
                    </a:stretch>
                  </pic:blipFill>
                  <pic:spPr>
                    <a:xfrm>
                      <a:off x="0" y="0"/>
                      <a:ext cx="3810000" cy="2428875"/>
                    </a:xfrm>
                    <a:prstGeom prst="rect">
                      <a:avLst/>
                    </a:prstGeom>
                    <a:noFill/>
                    <a:ln w="9525">
                      <a:noFill/>
                    </a:ln>
                  </pic:spPr>
                </pic:pic>
              </a:graphicData>
            </a:graphic>
          </wp:inline>
        </w:drawing>
      </w:r>
      <w:r>
        <w:rPr>
          <w:rFonts w:hint="eastAsia" w:ascii="宋体" w:hAnsi="宋体" w:eastAsia="宋体" w:cs="宋体"/>
          <w:color w:val="727272"/>
          <w:kern w:val="2"/>
          <w:sz w:val="28"/>
          <w:szCs w:val="28"/>
        </w:rPr>
        <w:t xml:space="preserve"> </w:t>
      </w:r>
    </w:p>
    <w:p>
      <w:pPr>
        <w:pStyle w:val="3"/>
        <w:keepNext w:val="0"/>
        <w:keepLines w:val="0"/>
        <w:widowControl/>
        <w:suppressLineNumbers w:val="0"/>
        <w:spacing w:before="826" w:beforeAutospacing="0" w:after="1050" w:afterAutospacing="0" w:line="315" w:lineRule="atLeast"/>
        <w:ind w:left="600" w:right="600" w:firstLine="480"/>
        <w:jc w:val="center"/>
      </w:pPr>
      <w:r>
        <w:rPr>
          <w:rFonts w:hint="eastAsia" w:ascii="微软雅黑" w:hAnsi="微软雅黑" w:eastAsia="微软雅黑" w:cs="微软雅黑"/>
          <w:color w:val="727272"/>
          <w:sz w:val="21"/>
          <w:szCs w:val="21"/>
        </w:rPr>
        <w:drawing>
          <wp:inline distT="0" distB="0" distL="114300" distR="114300">
            <wp:extent cx="3695700" cy="2705100"/>
            <wp:effectExtent l="0" t="0" r="0" b="0"/>
            <wp:docPr id="11"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IMG_265"/>
                    <pic:cNvPicPr>
                      <a:picLocks noChangeAspect="1"/>
                    </pic:cNvPicPr>
                  </pic:nvPicPr>
                  <pic:blipFill>
                    <a:blip r:embed="rId13"/>
                    <a:stretch>
                      <a:fillRect/>
                    </a:stretch>
                  </pic:blipFill>
                  <pic:spPr>
                    <a:xfrm>
                      <a:off x="0" y="0"/>
                      <a:ext cx="3695700" cy="2705100"/>
                    </a:xfrm>
                    <a:prstGeom prst="rect">
                      <a:avLst/>
                    </a:prstGeom>
                    <a:noFill/>
                    <a:ln w="9525">
                      <a:noFill/>
                    </a:ln>
                  </pic:spPr>
                </pic:pic>
              </a:graphicData>
            </a:graphic>
          </wp:inline>
        </w:drawing>
      </w:r>
      <w:r>
        <w:rPr>
          <w:rFonts w:hint="eastAsia" w:ascii="宋体" w:hAnsi="宋体" w:eastAsia="宋体" w:cs="宋体"/>
          <w:color w:val="727272"/>
          <w:kern w:val="2"/>
          <w:sz w:val="28"/>
          <w:szCs w:val="28"/>
        </w:rPr>
        <w:t xml:space="preserve"> </w:t>
      </w:r>
    </w:p>
    <w:p>
      <w:pPr>
        <w:pStyle w:val="3"/>
        <w:keepNext w:val="0"/>
        <w:keepLines w:val="0"/>
        <w:widowControl/>
        <w:suppressLineNumbers w:val="0"/>
        <w:spacing w:before="826" w:beforeAutospacing="0" w:after="1050" w:afterAutospacing="0" w:line="315" w:lineRule="atLeast"/>
        <w:ind w:left="600" w:right="600" w:firstLine="480"/>
        <w:jc w:val="left"/>
      </w:pPr>
      <w:r>
        <w:rPr>
          <w:rStyle w:val="6"/>
          <w:rFonts w:hint="eastAsia" w:ascii="宋体" w:hAnsi="宋体" w:eastAsia="宋体" w:cs="宋体"/>
          <w:b/>
          <w:color w:val="727272"/>
          <w:kern w:val="2"/>
          <w:sz w:val="28"/>
          <w:szCs w:val="28"/>
        </w:rPr>
        <w:t>9.现役军人考生报考研究生考试</w:t>
      </w:r>
      <w:r>
        <w:rPr>
          <w:rFonts w:hint="eastAsia" w:ascii="宋体" w:hAnsi="宋体" w:eastAsia="宋体" w:cs="宋体"/>
          <w:color w:val="727272"/>
          <w:kern w:val="2"/>
          <w:sz w:val="28"/>
          <w:szCs w:val="28"/>
        </w:rPr>
        <w:t>须上传：（1）军人身份证件；（</w:t>
      </w:r>
      <w:r>
        <w:rPr>
          <w:rFonts w:hint="default" w:ascii="Times New Roman" w:hAnsi="Times New Roman" w:eastAsia="宋体" w:cs="Times New Roman"/>
          <w:color w:val="727272"/>
          <w:kern w:val="2"/>
          <w:sz w:val="28"/>
          <w:szCs w:val="28"/>
        </w:rPr>
        <w:t>2</w:t>
      </w:r>
      <w:r>
        <w:rPr>
          <w:rFonts w:hint="eastAsia" w:ascii="宋体" w:hAnsi="宋体" w:eastAsia="宋体" w:cs="宋体"/>
          <w:color w:val="727272"/>
          <w:kern w:val="2"/>
          <w:sz w:val="28"/>
          <w:szCs w:val="28"/>
        </w:rPr>
        <w:t>）毕业证书（毕业证书丢失的提供“中国高等教育学生信息网”的《教育部学历证书电子注册备案表》或《中国高等教育学历认证报告》）。</w:t>
      </w:r>
    </w:p>
    <w:p>
      <w:pPr>
        <w:pStyle w:val="3"/>
        <w:keepNext w:val="0"/>
        <w:keepLines w:val="0"/>
        <w:widowControl/>
        <w:suppressLineNumbers w:val="0"/>
        <w:spacing w:before="826" w:beforeAutospacing="0" w:after="1050" w:afterAutospacing="0" w:line="315" w:lineRule="atLeast"/>
        <w:ind w:left="600" w:right="600" w:firstLine="480"/>
        <w:jc w:val="center"/>
      </w:pPr>
      <w:r>
        <w:rPr>
          <w:rFonts w:hint="eastAsia" w:ascii="微软雅黑" w:hAnsi="微软雅黑" w:eastAsia="微软雅黑" w:cs="微软雅黑"/>
          <w:color w:val="727272"/>
          <w:sz w:val="21"/>
          <w:szCs w:val="21"/>
        </w:rPr>
        <w:drawing>
          <wp:inline distT="0" distB="0" distL="114300" distR="114300">
            <wp:extent cx="2905125" cy="1533525"/>
            <wp:effectExtent l="0" t="0" r="9525" b="9525"/>
            <wp:docPr id="3"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1" descr="IMG_266"/>
                    <pic:cNvPicPr>
                      <a:picLocks noChangeAspect="1"/>
                    </pic:cNvPicPr>
                  </pic:nvPicPr>
                  <pic:blipFill>
                    <a:blip r:embed="rId14"/>
                    <a:stretch>
                      <a:fillRect/>
                    </a:stretch>
                  </pic:blipFill>
                  <pic:spPr>
                    <a:xfrm>
                      <a:off x="0" y="0"/>
                      <a:ext cx="2905125" cy="1533525"/>
                    </a:xfrm>
                    <a:prstGeom prst="rect">
                      <a:avLst/>
                    </a:prstGeom>
                    <a:noFill/>
                    <a:ln w="9525">
                      <a:noFill/>
                    </a:ln>
                  </pic:spPr>
                </pic:pic>
              </a:graphicData>
            </a:graphic>
          </wp:inline>
        </w:drawing>
      </w:r>
      <w:r>
        <w:rPr>
          <w:rFonts w:hint="eastAsia" w:ascii="宋体" w:hAnsi="宋体" w:eastAsia="宋体" w:cs="宋体"/>
          <w:color w:val="727272"/>
          <w:kern w:val="2"/>
          <w:sz w:val="28"/>
          <w:szCs w:val="28"/>
        </w:rPr>
        <w:t xml:space="preserve">  </w:t>
      </w:r>
    </w:p>
    <w:p>
      <w:pPr>
        <w:pStyle w:val="3"/>
        <w:keepNext w:val="0"/>
        <w:keepLines w:val="0"/>
        <w:widowControl/>
        <w:suppressLineNumbers w:val="0"/>
        <w:spacing w:before="826" w:beforeAutospacing="0" w:after="1050" w:afterAutospacing="0" w:line="315" w:lineRule="atLeast"/>
        <w:ind w:left="600" w:right="600" w:firstLine="562"/>
        <w:jc w:val="both"/>
      </w:pPr>
      <w:r>
        <w:rPr>
          <w:rStyle w:val="6"/>
          <w:rFonts w:hint="eastAsia" w:ascii="宋体" w:hAnsi="宋体" w:eastAsia="宋体" w:cs="宋体"/>
          <w:b/>
          <w:color w:val="727272"/>
          <w:kern w:val="2"/>
          <w:sz w:val="28"/>
          <w:szCs w:val="28"/>
        </w:rPr>
        <w:t>特别提醒：</w:t>
      </w:r>
      <w:r>
        <w:rPr>
          <w:rFonts w:hint="eastAsia" w:ascii="宋体" w:hAnsi="宋体" w:eastAsia="宋体" w:cs="宋体"/>
          <w:color w:val="727272"/>
          <w:kern w:val="2"/>
          <w:sz w:val="28"/>
          <w:szCs w:val="28"/>
        </w:rPr>
        <w:t>考生提交材料务必真实、有效，如因提供虚假材料，后期不能考试、录取的责任由考生本人承担。学历审核未通过的考生，请尽早按系统提示，办理相关学信网的学历认证手续。</w:t>
      </w:r>
      <w:r>
        <w:rPr>
          <w:rStyle w:val="6"/>
          <w:rFonts w:hint="eastAsia" w:ascii="宋体" w:hAnsi="宋体" w:eastAsia="宋体" w:cs="宋体"/>
          <w:b/>
          <w:color w:val="727272"/>
          <w:kern w:val="2"/>
          <w:sz w:val="28"/>
          <w:szCs w:val="28"/>
        </w:rPr>
        <w:t>报名信息错误须在网上报名期间修改，确认时一律不作修改。根据要求，网报时间结束后任何考生信息不能修改</w:t>
      </w:r>
      <w:r>
        <w:rPr>
          <w:rFonts w:hint="eastAsia" w:ascii="宋体" w:hAnsi="宋体" w:eastAsia="宋体" w:cs="宋体"/>
          <w:color w:val="727272"/>
          <w:kern w:val="2"/>
          <w:sz w:val="28"/>
          <w:szCs w:val="28"/>
        </w:rPr>
        <w:t>。</w:t>
      </w:r>
    </w:p>
    <w:p>
      <w:pPr>
        <w:pStyle w:val="3"/>
        <w:keepNext w:val="0"/>
        <w:keepLines w:val="0"/>
        <w:widowControl/>
        <w:suppressLineNumbers w:val="0"/>
        <w:spacing w:before="826" w:beforeAutospacing="0" w:after="1050" w:afterAutospacing="0" w:line="315" w:lineRule="atLeast"/>
        <w:ind w:left="600" w:right="600" w:firstLine="480"/>
        <w:jc w:val="both"/>
      </w:pPr>
      <w:r>
        <w:rPr>
          <w:rStyle w:val="6"/>
          <w:rFonts w:hint="eastAsia" w:ascii="宋体" w:hAnsi="宋体" w:eastAsia="宋体" w:cs="宋体"/>
          <w:b/>
          <w:color w:val="727272"/>
          <w:kern w:val="2"/>
          <w:sz w:val="28"/>
          <w:szCs w:val="28"/>
        </w:rPr>
        <w:t>考生提交的所有确认材料照片不小于80K,对考生提供的无法清晰、准确辨识的照片，将设置为“审核不通过”，考生须在规定的时间内重新提交照片材料或到现场进行报考材料审核工作。</w:t>
      </w:r>
    </w:p>
    <w:p>
      <w:pPr>
        <w:pStyle w:val="3"/>
        <w:keepNext w:val="0"/>
        <w:keepLines w:val="0"/>
        <w:widowControl/>
        <w:suppressLineNumbers w:val="0"/>
        <w:spacing w:before="826" w:beforeAutospacing="0" w:after="1050" w:afterAutospacing="0" w:line="315" w:lineRule="atLeast"/>
        <w:ind w:left="600" w:right="600" w:firstLine="560"/>
        <w:jc w:val="left"/>
      </w:pPr>
      <w:r>
        <w:rPr>
          <w:rFonts w:hint="eastAsia" w:ascii="黑体" w:hAnsi="宋体" w:eastAsia="黑体" w:cs="黑体"/>
          <w:color w:val="727272"/>
          <w:kern w:val="2"/>
          <w:sz w:val="28"/>
          <w:szCs w:val="28"/>
        </w:rPr>
        <w:t>五、单独考试考生审核流程</w:t>
      </w:r>
    </w:p>
    <w:p>
      <w:pPr>
        <w:pStyle w:val="3"/>
        <w:keepNext w:val="0"/>
        <w:keepLines w:val="0"/>
        <w:widowControl/>
        <w:suppressLineNumbers w:val="0"/>
        <w:spacing w:before="826" w:beforeAutospacing="0" w:after="1050" w:afterAutospacing="0" w:line="315" w:lineRule="atLeast"/>
        <w:ind w:left="600" w:right="600" w:firstLine="480"/>
        <w:jc w:val="both"/>
      </w:pPr>
      <w:r>
        <w:rPr>
          <w:rFonts w:hint="eastAsia" w:ascii="宋体" w:hAnsi="宋体" w:eastAsia="宋体" w:cs="宋体"/>
          <w:color w:val="727272"/>
          <w:kern w:val="2"/>
          <w:sz w:val="28"/>
          <w:szCs w:val="28"/>
        </w:rPr>
        <w:t>第一步：考生本人至现场审核（审核时间：11月3-5日每天8:30-11:30,14:30-17:30，需携带材料：本人有效居民身份证、学历证书（原件及其复印件）、教育部学历证书电子注册备案表、学位证书（原件及其复印件）、大学阶段成绩单、所在单位人事部门同意报考委托培养硕士研究生的介绍信、专家推荐信（两份）。审核地址：湖南省长沙市岳麓区麓山路36号湖南师范大学研究生院考务办）</w:t>
      </w:r>
    </w:p>
    <w:p>
      <w:pPr>
        <w:pStyle w:val="3"/>
        <w:keepNext w:val="0"/>
        <w:keepLines w:val="0"/>
        <w:widowControl/>
        <w:suppressLineNumbers w:val="0"/>
        <w:spacing w:before="826" w:beforeAutospacing="0" w:after="1050" w:afterAutospacing="0" w:line="315" w:lineRule="atLeast"/>
        <w:ind w:left="600" w:right="600" w:firstLine="480"/>
        <w:jc w:val="both"/>
      </w:pPr>
      <w:r>
        <w:rPr>
          <w:rFonts w:hint="eastAsia" w:ascii="宋体" w:hAnsi="宋体" w:eastAsia="宋体" w:cs="宋体"/>
          <w:color w:val="727272"/>
          <w:kern w:val="2"/>
          <w:sz w:val="28"/>
          <w:szCs w:val="28"/>
        </w:rPr>
        <w:t>第二步：网上审核（按本公告第四条操作）</w:t>
      </w:r>
    </w:p>
    <w:p>
      <w:pPr>
        <w:pStyle w:val="3"/>
        <w:keepNext w:val="0"/>
        <w:keepLines w:val="0"/>
        <w:widowControl/>
        <w:suppressLineNumbers w:val="0"/>
        <w:spacing w:before="826" w:beforeAutospacing="0" w:after="1050" w:afterAutospacing="0" w:line="315" w:lineRule="atLeast"/>
        <w:ind w:left="600" w:right="600" w:firstLine="560"/>
        <w:jc w:val="left"/>
      </w:pPr>
      <w:r>
        <w:rPr>
          <w:rFonts w:hint="eastAsia" w:ascii="黑体" w:hAnsi="宋体" w:eastAsia="黑体" w:cs="黑体"/>
          <w:color w:val="727272"/>
          <w:kern w:val="2"/>
          <w:sz w:val="28"/>
          <w:szCs w:val="28"/>
        </w:rPr>
        <w:t>六、咨询电话及现场审核地址</w:t>
      </w:r>
    </w:p>
    <w:p>
      <w:pPr>
        <w:pStyle w:val="3"/>
        <w:keepNext w:val="0"/>
        <w:keepLines w:val="0"/>
        <w:widowControl/>
        <w:suppressLineNumbers w:val="0"/>
        <w:spacing w:before="826" w:beforeAutospacing="0" w:after="1050" w:afterAutospacing="0" w:line="315" w:lineRule="atLeast"/>
        <w:ind w:left="600" w:right="600" w:firstLine="480"/>
        <w:jc w:val="both"/>
      </w:pPr>
      <w:r>
        <w:rPr>
          <w:rStyle w:val="6"/>
          <w:rFonts w:hint="eastAsia" w:ascii="宋体" w:hAnsi="宋体" w:eastAsia="宋体" w:cs="宋体"/>
          <w:b/>
          <w:color w:val="727272"/>
          <w:kern w:val="2"/>
          <w:sz w:val="28"/>
          <w:szCs w:val="28"/>
        </w:rPr>
        <w:t>咨询电话</w:t>
      </w:r>
      <w:r>
        <w:rPr>
          <w:rFonts w:hint="eastAsia" w:ascii="宋体" w:hAnsi="宋体" w:eastAsia="宋体" w:cs="宋体"/>
          <w:color w:val="727272"/>
          <w:kern w:val="2"/>
          <w:sz w:val="28"/>
          <w:szCs w:val="28"/>
        </w:rPr>
        <w:t>：0731-88873095、</w:t>
      </w:r>
      <w:r>
        <w:rPr>
          <w:rFonts w:hint="default" w:ascii="Times New Roman" w:hAnsi="Times New Roman" w:eastAsia="宋体" w:cs="Times New Roman"/>
          <w:color w:val="727272"/>
          <w:kern w:val="2"/>
          <w:sz w:val="28"/>
          <w:szCs w:val="28"/>
        </w:rPr>
        <w:t>0731-88872350</w:t>
      </w:r>
    </w:p>
    <w:p>
      <w:pPr>
        <w:pStyle w:val="3"/>
        <w:keepNext w:val="0"/>
        <w:keepLines w:val="0"/>
        <w:widowControl/>
        <w:suppressLineNumbers w:val="0"/>
        <w:spacing w:before="826" w:beforeAutospacing="0" w:after="1050" w:afterAutospacing="0" w:line="315" w:lineRule="atLeast"/>
        <w:ind w:left="600" w:right="600" w:firstLine="480"/>
        <w:jc w:val="both"/>
      </w:pPr>
      <w:r>
        <w:rPr>
          <w:rStyle w:val="6"/>
          <w:rFonts w:hint="eastAsia" w:ascii="宋体" w:hAnsi="宋体" w:eastAsia="宋体" w:cs="宋体"/>
          <w:b/>
          <w:color w:val="727272"/>
          <w:kern w:val="2"/>
          <w:sz w:val="28"/>
          <w:szCs w:val="28"/>
        </w:rPr>
        <w:t>提交补充材料后仍然审核不通过的考生，需前往湖南师范大学考点进行现场审核，现场审核地址</w:t>
      </w:r>
      <w:r>
        <w:rPr>
          <w:rFonts w:hint="eastAsia" w:ascii="宋体" w:hAnsi="宋体" w:eastAsia="宋体" w:cs="宋体"/>
          <w:color w:val="727272"/>
          <w:kern w:val="2"/>
          <w:sz w:val="28"/>
          <w:szCs w:val="28"/>
        </w:rPr>
        <w:t>：湖南省长沙市岳麓区麓山路36号湖南师范大学研究生院</w:t>
      </w:r>
    </w:p>
    <w:p>
      <w:pPr>
        <w:pStyle w:val="3"/>
        <w:keepNext w:val="0"/>
        <w:keepLines w:val="0"/>
        <w:widowControl/>
        <w:suppressLineNumbers w:val="0"/>
        <w:spacing w:before="826" w:beforeAutospacing="0" w:after="1050" w:afterAutospacing="0" w:line="315" w:lineRule="atLeast"/>
        <w:ind w:left="600" w:right="600" w:firstLine="560"/>
        <w:jc w:val="left"/>
      </w:pPr>
      <w:r>
        <w:rPr>
          <w:rFonts w:hint="eastAsia" w:ascii="黑体" w:hAnsi="宋体" w:eastAsia="黑体" w:cs="黑体"/>
          <w:color w:val="727272"/>
          <w:kern w:val="2"/>
          <w:sz w:val="28"/>
          <w:szCs w:val="28"/>
        </w:rPr>
        <w:t>七、结果反馈</w:t>
      </w:r>
    </w:p>
    <w:p>
      <w:pPr>
        <w:pStyle w:val="3"/>
        <w:keepNext w:val="0"/>
        <w:keepLines w:val="0"/>
        <w:widowControl/>
        <w:suppressLineNumbers w:val="0"/>
        <w:spacing w:before="826" w:beforeAutospacing="0" w:after="1050" w:afterAutospacing="0" w:line="315" w:lineRule="atLeast"/>
        <w:ind w:left="600" w:right="600" w:firstLine="480"/>
        <w:jc w:val="both"/>
      </w:pPr>
      <w:r>
        <w:rPr>
          <w:rFonts w:hint="eastAsia" w:ascii="宋体" w:hAnsi="宋体" w:eastAsia="宋体" w:cs="宋体"/>
          <w:color w:val="727272"/>
          <w:kern w:val="2"/>
          <w:sz w:val="28"/>
          <w:szCs w:val="28"/>
        </w:rPr>
        <w:t>一般情况下，审核结果24小时内通过确认系统反馈（提交材料考生人数过多及特殊情况除外），</w:t>
      </w:r>
      <w:r>
        <w:rPr>
          <w:rStyle w:val="6"/>
          <w:rFonts w:hint="eastAsia" w:ascii="宋体" w:hAnsi="宋体" w:eastAsia="宋体" w:cs="宋体"/>
          <w:b/>
          <w:color w:val="727272"/>
          <w:kern w:val="2"/>
          <w:sz w:val="28"/>
          <w:szCs w:val="28"/>
        </w:rPr>
        <w:t>请考生及时登录确认系统查询审核结果</w:t>
      </w:r>
      <w:r>
        <w:rPr>
          <w:rFonts w:hint="eastAsia" w:ascii="宋体" w:hAnsi="宋体" w:eastAsia="宋体" w:cs="宋体"/>
          <w:color w:val="727272"/>
          <w:kern w:val="2"/>
          <w:sz w:val="28"/>
          <w:szCs w:val="28"/>
        </w:rPr>
        <w:t>！</w:t>
      </w:r>
    </w:p>
    <w:p>
      <w:pPr>
        <w:pStyle w:val="3"/>
        <w:keepNext w:val="0"/>
        <w:keepLines w:val="0"/>
        <w:widowControl/>
        <w:suppressLineNumbers w:val="0"/>
        <w:spacing w:before="826" w:beforeAutospacing="0" w:after="1050" w:afterAutospacing="0" w:line="315" w:lineRule="atLeast"/>
        <w:ind w:left="600" w:right="600" w:firstLine="480"/>
        <w:jc w:val="both"/>
      </w:pPr>
      <w:r>
        <w:rPr>
          <w:rFonts w:hint="eastAsia" w:ascii="宋体" w:hAnsi="宋体" w:eastAsia="宋体" w:cs="宋体"/>
          <w:color w:val="727272"/>
          <w:kern w:val="2"/>
          <w:sz w:val="28"/>
          <w:szCs w:val="28"/>
        </w:rPr>
        <w:t>请考生及时关注确认系统中对审核结果的反馈提示。提示“审核通过”的考生，请认真准备参加考试。凡提示“审核不通过”的考生请根据提示重新提交相关材料，如提交补充材料后仍然审核不通过请到现场审核地提供原始材料现场审核。</w:t>
      </w:r>
    </w:p>
    <w:p>
      <w:pPr>
        <w:pStyle w:val="3"/>
        <w:keepNext w:val="0"/>
        <w:keepLines w:val="0"/>
        <w:widowControl/>
        <w:suppressLineNumbers w:val="0"/>
        <w:spacing w:before="826" w:beforeAutospacing="0" w:after="1050" w:afterAutospacing="0" w:line="315" w:lineRule="atLeast"/>
        <w:ind w:left="600" w:right="600" w:firstLine="560"/>
        <w:jc w:val="left"/>
      </w:pPr>
      <w:r>
        <w:rPr>
          <w:rFonts w:hint="eastAsia" w:ascii="黑体" w:hAnsi="宋体" w:eastAsia="黑体" w:cs="黑体"/>
          <w:color w:val="727272"/>
          <w:kern w:val="2"/>
          <w:sz w:val="28"/>
          <w:szCs w:val="28"/>
        </w:rPr>
        <w:t>八、其它注意事项：</w:t>
      </w:r>
    </w:p>
    <w:p>
      <w:pPr>
        <w:pStyle w:val="3"/>
        <w:keepNext w:val="0"/>
        <w:keepLines w:val="0"/>
        <w:widowControl/>
        <w:suppressLineNumbers w:val="0"/>
        <w:spacing w:before="826" w:beforeAutospacing="0" w:after="1050" w:afterAutospacing="0" w:line="315" w:lineRule="atLeast"/>
        <w:ind w:left="600" w:right="600" w:firstLine="480"/>
        <w:jc w:val="both"/>
      </w:pPr>
      <w:r>
        <w:rPr>
          <w:rFonts w:hint="eastAsia" w:ascii="宋体" w:hAnsi="宋体" w:eastAsia="宋体" w:cs="宋体"/>
          <w:color w:val="727272"/>
          <w:kern w:val="2"/>
          <w:sz w:val="28"/>
          <w:szCs w:val="28"/>
        </w:rPr>
        <w:t>1.未交费考生信息为无效信息，不能参加网上信息确认。</w:t>
      </w:r>
    </w:p>
    <w:p>
      <w:pPr>
        <w:pStyle w:val="3"/>
        <w:keepNext w:val="0"/>
        <w:keepLines w:val="0"/>
        <w:widowControl/>
        <w:suppressLineNumbers w:val="0"/>
        <w:spacing w:before="826" w:beforeAutospacing="0" w:after="1050" w:afterAutospacing="0" w:line="315" w:lineRule="atLeast"/>
        <w:ind w:left="600" w:right="600" w:firstLine="480"/>
        <w:jc w:val="both"/>
      </w:pPr>
      <w:r>
        <w:rPr>
          <w:rFonts w:hint="eastAsia" w:ascii="宋体" w:hAnsi="宋体" w:eastAsia="宋体" w:cs="宋体"/>
          <w:color w:val="727272"/>
          <w:kern w:val="2"/>
          <w:sz w:val="28"/>
          <w:szCs w:val="28"/>
        </w:rPr>
        <w:t>2.考生仅能确认一个有效的网上报名信息。</w:t>
      </w:r>
    </w:p>
    <w:p>
      <w:pPr>
        <w:pStyle w:val="3"/>
        <w:keepNext w:val="0"/>
        <w:keepLines w:val="0"/>
        <w:widowControl/>
        <w:suppressLineNumbers w:val="0"/>
        <w:spacing w:before="826" w:beforeAutospacing="0" w:after="1050" w:afterAutospacing="0" w:line="315" w:lineRule="atLeast"/>
        <w:ind w:left="600" w:right="600" w:firstLine="480"/>
        <w:jc w:val="both"/>
      </w:pPr>
      <w:r>
        <w:rPr>
          <w:rFonts w:hint="eastAsia" w:ascii="宋体" w:hAnsi="宋体" w:eastAsia="宋体" w:cs="宋体"/>
          <w:color w:val="727272"/>
          <w:kern w:val="2"/>
          <w:sz w:val="28"/>
          <w:szCs w:val="28"/>
        </w:rPr>
        <w:t>3.考生需对本人的网报信息进行认真仔细地核对，并在规定时间提交相关材料完成网上确认。</w:t>
      </w:r>
    </w:p>
    <w:p>
      <w:pPr>
        <w:pStyle w:val="3"/>
        <w:keepNext w:val="0"/>
        <w:keepLines w:val="0"/>
        <w:widowControl/>
        <w:suppressLineNumbers w:val="0"/>
        <w:spacing w:before="826" w:beforeAutospacing="0" w:after="1050" w:afterAutospacing="0" w:line="315" w:lineRule="atLeast"/>
        <w:ind w:left="600" w:right="600" w:firstLine="480"/>
        <w:jc w:val="both"/>
      </w:pPr>
      <w:r>
        <w:rPr>
          <w:rFonts w:hint="eastAsia" w:ascii="宋体" w:hAnsi="宋体" w:eastAsia="宋体" w:cs="宋体"/>
          <w:color w:val="727272"/>
          <w:kern w:val="2"/>
          <w:sz w:val="28"/>
          <w:szCs w:val="28"/>
        </w:rPr>
        <w:t>4.根据教育部文件规定，所有考生均应当对本人网上报名信息进行认真核对并确认。报名信息经考生确认后一律不作修改，因考生填写错误引起的一切后果由其自行承担。</w:t>
      </w:r>
    </w:p>
    <w:p>
      <w:pPr>
        <w:pStyle w:val="3"/>
        <w:keepNext w:val="0"/>
        <w:keepLines w:val="0"/>
        <w:widowControl/>
        <w:suppressLineNumbers w:val="0"/>
        <w:spacing w:before="826" w:beforeAutospacing="0" w:after="1050" w:afterAutospacing="0" w:line="315" w:lineRule="atLeast"/>
        <w:ind w:left="600" w:right="600" w:firstLine="480"/>
        <w:jc w:val="both"/>
      </w:pPr>
      <w:r>
        <w:rPr>
          <w:rFonts w:hint="eastAsia" w:ascii="宋体" w:hAnsi="宋体" w:eastAsia="宋体" w:cs="宋体"/>
          <w:color w:val="727272"/>
          <w:kern w:val="2"/>
          <w:sz w:val="28"/>
          <w:szCs w:val="28"/>
        </w:rPr>
        <w:t>5.推免生不需要进行网上确认。</w:t>
      </w:r>
    </w:p>
    <w:p>
      <w:pPr>
        <w:pStyle w:val="3"/>
        <w:keepNext w:val="0"/>
        <w:keepLines w:val="0"/>
        <w:widowControl/>
        <w:suppressLineNumbers w:val="0"/>
        <w:spacing w:before="826" w:beforeAutospacing="0" w:after="1050" w:afterAutospacing="0" w:line="315" w:lineRule="atLeast"/>
        <w:ind w:left="600" w:right="600" w:firstLine="560"/>
        <w:jc w:val="right"/>
      </w:pPr>
      <w:r>
        <w:rPr>
          <w:rFonts w:hint="default" w:ascii="Times New Roman" w:hAnsi="Times New Roman" w:eastAsia="微软雅黑" w:cs="Times New Roman"/>
          <w:color w:val="727272"/>
          <w:kern w:val="2"/>
          <w:sz w:val="28"/>
          <w:szCs w:val="28"/>
        </w:rPr>
        <w:t xml:space="preserve">                                   </w:t>
      </w:r>
      <w:r>
        <w:rPr>
          <w:rFonts w:hint="eastAsia" w:ascii="宋体" w:hAnsi="宋体" w:eastAsia="宋体" w:cs="宋体"/>
          <w:color w:val="727272"/>
          <w:kern w:val="2"/>
          <w:sz w:val="28"/>
          <w:szCs w:val="28"/>
        </w:rPr>
        <w:t>湖南师范大学研究生院</w:t>
      </w:r>
    </w:p>
    <w:p>
      <w:pPr>
        <w:pStyle w:val="3"/>
        <w:keepNext w:val="0"/>
        <w:keepLines w:val="0"/>
        <w:widowControl/>
        <w:suppressLineNumbers w:val="0"/>
        <w:spacing w:before="826" w:beforeAutospacing="0" w:after="1050" w:afterAutospacing="0" w:line="315" w:lineRule="atLeast"/>
        <w:ind w:left="600" w:right="600" w:firstLine="560"/>
        <w:jc w:val="right"/>
      </w:pPr>
      <w:r>
        <w:rPr>
          <w:rFonts w:hint="eastAsia" w:ascii="宋体" w:hAnsi="宋体" w:eastAsia="宋体" w:cs="宋体"/>
          <w:color w:val="727272"/>
          <w:kern w:val="2"/>
          <w:sz w:val="28"/>
          <w:szCs w:val="28"/>
        </w:rPr>
        <w:t>2020年10月30日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6E33D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333333"/>
      <w:u w:val="none"/>
    </w:rPr>
  </w:style>
  <w:style w:type="character" w:styleId="8">
    <w:name w:val="Hyperlink"/>
    <w:basedOn w:val="5"/>
    <w:uiPriority w:val="0"/>
    <w:rPr>
      <w:color w:val="333333"/>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2020-11-05T10:02:40Z</dcterms:created>
  <dc:creator>SUCCESS</dc:creator>
  <cp:lastModifiedBy>SUCCESS</cp:lastModifiedBy>
  <dcterms:modified xsi:type="dcterms:W3CDTF">2020-11-05T10:03:43Z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